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1812" w14:textId="77777777" w:rsidR="003234EB" w:rsidRPr="003234EB" w:rsidRDefault="003234EB" w:rsidP="003234EB">
      <w:pPr>
        <w:keepNext/>
        <w:keepLines/>
        <w:spacing w:before="160" w:after="80" w:line="259" w:lineRule="auto"/>
        <w:jc w:val="center"/>
        <w:outlineLvl w:val="1"/>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LITTLE CLIFTON PARISH COUNCIL</w:t>
      </w:r>
    </w:p>
    <w:p w14:paraId="5F4961F9" w14:textId="6A536439" w:rsidR="003234EB" w:rsidRPr="003234EB" w:rsidRDefault="003234EB" w:rsidP="003234EB">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 xml:space="preserve">Minutes of the Parish Council meeting held in Bridgefoot Village Hall on Wednesday </w:t>
      </w:r>
      <w:r w:rsidR="00A85BD3">
        <w:rPr>
          <w:rFonts w:ascii="Comic Sans MS" w:hAnsi="Comic Sans MS"/>
          <w:b/>
          <w:bCs/>
          <w:kern w:val="0"/>
          <w:sz w:val="20"/>
          <w:szCs w:val="20"/>
          <w14:ligatures w14:val="none"/>
        </w:rPr>
        <w:t>4</w:t>
      </w:r>
      <w:r w:rsidRPr="003234EB">
        <w:rPr>
          <w:rFonts w:ascii="Comic Sans MS" w:hAnsi="Comic Sans MS"/>
          <w:b/>
          <w:bCs/>
          <w:kern w:val="0"/>
          <w:sz w:val="20"/>
          <w:szCs w:val="20"/>
          <w:vertAlign w:val="superscript"/>
          <w14:ligatures w14:val="none"/>
        </w:rPr>
        <w:t>th</w:t>
      </w:r>
      <w:r w:rsidRPr="003234EB">
        <w:rPr>
          <w:rFonts w:ascii="Comic Sans MS" w:hAnsi="Comic Sans MS"/>
          <w:b/>
          <w:bCs/>
          <w:kern w:val="0"/>
          <w:sz w:val="20"/>
          <w:szCs w:val="20"/>
          <w14:ligatures w14:val="none"/>
        </w:rPr>
        <w:t xml:space="preserve"> </w:t>
      </w:r>
      <w:r w:rsidR="00A85BD3">
        <w:rPr>
          <w:rFonts w:ascii="Comic Sans MS" w:hAnsi="Comic Sans MS"/>
          <w:b/>
          <w:bCs/>
          <w:kern w:val="0"/>
          <w:sz w:val="20"/>
          <w:szCs w:val="20"/>
          <w14:ligatures w14:val="none"/>
        </w:rPr>
        <w:t xml:space="preserve">March </w:t>
      </w:r>
      <w:r w:rsidRPr="003234EB">
        <w:rPr>
          <w:rFonts w:ascii="Comic Sans MS" w:hAnsi="Comic Sans MS"/>
          <w:b/>
          <w:bCs/>
          <w:kern w:val="0"/>
          <w:sz w:val="20"/>
          <w:szCs w:val="20"/>
          <w14:ligatures w14:val="none"/>
        </w:rPr>
        <w:t>202</w:t>
      </w:r>
      <w:r w:rsidR="00A85BD3">
        <w:rPr>
          <w:rFonts w:ascii="Comic Sans MS" w:hAnsi="Comic Sans MS"/>
          <w:b/>
          <w:bCs/>
          <w:kern w:val="0"/>
          <w:sz w:val="20"/>
          <w:szCs w:val="20"/>
          <w14:ligatures w14:val="none"/>
        </w:rPr>
        <w:t>6</w:t>
      </w:r>
      <w:r w:rsidRPr="003234EB">
        <w:rPr>
          <w:rFonts w:ascii="Comic Sans MS" w:hAnsi="Comic Sans MS"/>
          <w:b/>
          <w:bCs/>
          <w:kern w:val="0"/>
          <w:sz w:val="20"/>
          <w:szCs w:val="20"/>
          <w14:ligatures w14:val="none"/>
        </w:rPr>
        <w:t xml:space="preserve"> at 7.00pm</w:t>
      </w:r>
    </w:p>
    <w:p w14:paraId="1D407BD4" w14:textId="4B791A14" w:rsid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b/>
          <w:bCs/>
          <w:kern w:val="0"/>
          <w:sz w:val="20"/>
          <w:szCs w:val="20"/>
          <w14:ligatures w14:val="none"/>
        </w:rPr>
        <w:t>Present:</w:t>
      </w:r>
      <w:r w:rsidRPr="003234EB">
        <w:rPr>
          <w:rFonts w:ascii="Comic Sans MS" w:hAnsi="Comic Sans MS"/>
          <w:kern w:val="0"/>
          <w:sz w:val="20"/>
          <w:szCs w:val="20"/>
          <w14:ligatures w14:val="none"/>
        </w:rPr>
        <w:t xml:space="preserve">  Councillors Jean McCartney, Carol Wilson, Roland Bell,</w:t>
      </w:r>
      <w:r w:rsidR="00A85BD3">
        <w:rPr>
          <w:rFonts w:ascii="Comic Sans MS" w:hAnsi="Comic Sans MS"/>
          <w:kern w:val="0"/>
          <w:sz w:val="20"/>
          <w:szCs w:val="20"/>
          <w14:ligatures w14:val="none"/>
        </w:rPr>
        <w:t xml:space="preserve"> Ken Stephenson,</w:t>
      </w:r>
      <w:r w:rsidRPr="003234EB">
        <w:rPr>
          <w:rFonts w:ascii="Comic Sans MS" w:hAnsi="Comic Sans MS"/>
          <w:kern w:val="0"/>
          <w:sz w:val="20"/>
          <w:szCs w:val="20"/>
          <w14:ligatures w14:val="none"/>
        </w:rPr>
        <w:t xml:space="preserve"> Dan Ward, Brian Griffiths. Jean Griffiths and David Thompson</w:t>
      </w:r>
      <w:r>
        <w:rPr>
          <w:rFonts w:ascii="Comic Sans MS" w:hAnsi="Comic Sans MS"/>
          <w:kern w:val="0"/>
          <w:sz w:val="20"/>
          <w:szCs w:val="20"/>
          <w14:ligatures w14:val="none"/>
        </w:rPr>
        <w:t>.</w:t>
      </w:r>
      <w:r w:rsidRPr="003234EB">
        <w:rPr>
          <w:rFonts w:ascii="Comic Sans MS" w:hAnsi="Comic Sans MS"/>
          <w:kern w:val="0"/>
          <w:sz w:val="20"/>
          <w:szCs w:val="20"/>
          <w14:ligatures w14:val="none"/>
        </w:rPr>
        <w:t xml:space="preserve"> </w:t>
      </w:r>
      <w:r w:rsidR="00A85BD3">
        <w:rPr>
          <w:rFonts w:ascii="Comic Sans MS" w:hAnsi="Comic Sans MS"/>
          <w:kern w:val="0"/>
          <w:sz w:val="20"/>
          <w:szCs w:val="20"/>
          <w14:ligatures w14:val="none"/>
        </w:rPr>
        <w:t xml:space="preserve">Cumberland Cllr Andrew Semple and </w:t>
      </w:r>
      <w:r w:rsidRPr="003234EB">
        <w:rPr>
          <w:rFonts w:ascii="Comic Sans MS" w:hAnsi="Comic Sans MS"/>
          <w:kern w:val="0"/>
          <w:sz w:val="20"/>
          <w:szCs w:val="20"/>
          <w14:ligatures w14:val="none"/>
        </w:rPr>
        <w:t>Judith Morgan, Parish Clerk, were also in attendance.</w:t>
      </w:r>
    </w:p>
    <w:p w14:paraId="797D0B34" w14:textId="16F3620D" w:rsidR="002B1591" w:rsidRPr="003234EB" w:rsidRDefault="002B1591" w:rsidP="002B1591">
      <w:pPr>
        <w:spacing w:line="259" w:lineRule="auto"/>
        <w:jc w:val="center"/>
        <w:rPr>
          <w:rFonts w:ascii="Comic Sans MS" w:hAnsi="Comic Sans MS"/>
          <w:kern w:val="0"/>
          <w:sz w:val="20"/>
          <w:szCs w:val="20"/>
          <w14:ligatures w14:val="none"/>
        </w:rPr>
      </w:pPr>
      <w:r>
        <w:rPr>
          <w:rFonts w:ascii="Comic Sans MS" w:hAnsi="Comic Sans MS"/>
          <w:kern w:val="0"/>
          <w:sz w:val="20"/>
          <w:szCs w:val="20"/>
          <w14:ligatures w14:val="none"/>
        </w:rPr>
        <w:t>The Chairman welcomed everyone back after the winter break.</w:t>
      </w:r>
    </w:p>
    <w:p w14:paraId="4DDB3CD8" w14:textId="7AB0F2A2"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b/>
          <w:bCs/>
          <w:kern w:val="0"/>
          <w:sz w:val="20"/>
          <w:szCs w:val="20"/>
          <w14:ligatures w14:val="none"/>
        </w:rPr>
        <w:t>Apologies for absence</w:t>
      </w:r>
      <w:r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were received from Cllr </w:t>
      </w:r>
      <w:r w:rsidR="00A85BD3">
        <w:rPr>
          <w:rFonts w:ascii="Comic Sans MS" w:hAnsi="Comic Sans MS"/>
          <w:kern w:val="0"/>
          <w:sz w:val="20"/>
          <w:szCs w:val="20"/>
          <w14:ligatures w14:val="none"/>
        </w:rPr>
        <w:t>T. Wood (attending a family funeral).</w:t>
      </w:r>
    </w:p>
    <w:p w14:paraId="6EBA1996" w14:textId="117EDAD6" w:rsidR="003234EB" w:rsidRPr="003234EB" w:rsidRDefault="00A85BD3"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90</w:t>
      </w:r>
      <w:r w:rsidR="003234EB" w:rsidRPr="003234EB">
        <w:rPr>
          <w:rFonts w:ascii="Comic Sans MS" w:hAnsi="Comic Sans MS"/>
          <w:b/>
          <w:bCs/>
          <w:kern w:val="0"/>
          <w:sz w:val="20"/>
          <w:szCs w:val="20"/>
          <w14:ligatures w14:val="none"/>
        </w:rPr>
        <w:t>/25 Declarations of Interest</w:t>
      </w:r>
      <w:r w:rsidR="003234EB" w:rsidRPr="003234EB">
        <w:rPr>
          <w:rFonts w:ascii="Comic Sans MS" w:hAnsi="Comic Sans MS"/>
          <w:kern w:val="0"/>
          <w:sz w:val="20"/>
          <w:szCs w:val="20"/>
          <w14:ligatures w14:val="none"/>
        </w:rPr>
        <w:t xml:space="preserve"> – there were none.</w:t>
      </w:r>
    </w:p>
    <w:p w14:paraId="747477A4" w14:textId="5D719BDC" w:rsidR="003234EB" w:rsidRPr="003234EB" w:rsidRDefault="00A85BD3"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91</w:t>
      </w:r>
      <w:r w:rsidR="003234EB" w:rsidRPr="003234EB">
        <w:rPr>
          <w:rFonts w:ascii="Comic Sans MS" w:hAnsi="Comic Sans MS"/>
          <w:b/>
          <w:bCs/>
          <w:kern w:val="0"/>
          <w:sz w:val="20"/>
          <w:szCs w:val="20"/>
          <w14:ligatures w14:val="none"/>
        </w:rPr>
        <w:t>/25 Approval of Minutes</w:t>
      </w:r>
    </w:p>
    <w:p w14:paraId="331EBB00" w14:textId="2CCFD19B"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kern w:val="0"/>
          <w:sz w:val="20"/>
          <w:szCs w:val="20"/>
          <w14:ligatures w14:val="none"/>
        </w:rPr>
        <w:t xml:space="preserve">On the proposal of Cllr </w:t>
      </w:r>
      <w:r>
        <w:rPr>
          <w:rFonts w:ascii="Comic Sans MS" w:hAnsi="Comic Sans MS"/>
          <w:kern w:val="0"/>
          <w:sz w:val="20"/>
          <w:szCs w:val="20"/>
          <w14:ligatures w14:val="none"/>
        </w:rPr>
        <w:t>R Bell</w:t>
      </w:r>
      <w:r w:rsidRPr="003234EB">
        <w:rPr>
          <w:rFonts w:ascii="Comic Sans MS" w:hAnsi="Comic Sans MS"/>
          <w:kern w:val="0"/>
          <w:sz w:val="20"/>
          <w:szCs w:val="20"/>
          <w14:ligatures w14:val="none"/>
        </w:rPr>
        <w:t xml:space="preserve">, seconded by Cllr </w:t>
      </w:r>
      <w:r>
        <w:rPr>
          <w:rFonts w:ascii="Comic Sans MS" w:hAnsi="Comic Sans MS"/>
          <w:kern w:val="0"/>
          <w:sz w:val="20"/>
          <w:szCs w:val="20"/>
          <w14:ligatures w14:val="none"/>
        </w:rPr>
        <w:t>J Griffiths</w:t>
      </w:r>
      <w:r w:rsidRPr="003234EB">
        <w:rPr>
          <w:rFonts w:ascii="Comic Sans MS" w:hAnsi="Comic Sans MS"/>
          <w:kern w:val="0"/>
          <w:sz w:val="20"/>
          <w:szCs w:val="20"/>
          <w14:ligatures w14:val="none"/>
        </w:rPr>
        <w:t>, the minutes of the meeting held on</w:t>
      </w:r>
      <w:r>
        <w:rPr>
          <w:rFonts w:ascii="Comic Sans MS" w:hAnsi="Comic Sans MS"/>
          <w:kern w:val="0"/>
          <w:sz w:val="20"/>
          <w:szCs w:val="20"/>
          <w14:ligatures w14:val="none"/>
        </w:rPr>
        <w:t xml:space="preserve"> </w:t>
      </w:r>
      <w:r w:rsidRPr="003234EB">
        <w:rPr>
          <w:rFonts w:ascii="Comic Sans MS" w:hAnsi="Comic Sans MS"/>
          <w:kern w:val="0"/>
          <w:sz w:val="20"/>
          <w:szCs w:val="20"/>
          <w14:ligatures w14:val="none"/>
        </w:rPr>
        <w:t>th</w:t>
      </w:r>
      <w:r>
        <w:rPr>
          <w:rFonts w:ascii="Comic Sans MS" w:hAnsi="Comic Sans MS"/>
          <w:kern w:val="0"/>
          <w:sz w:val="20"/>
          <w:szCs w:val="20"/>
          <w14:ligatures w14:val="none"/>
        </w:rPr>
        <w:t>e 1</w:t>
      </w:r>
      <w:r w:rsidR="00A85BD3">
        <w:rPr>
          <w:rFonts w:ascii="Comic Sans MS" w:hAnsi="Comic Sans MS"/>
          <w:kern w:val="0"/>
          <w:sz w:val="20"/>
          <w:szCs w:val="20"/>
          <w14:ligatures w14:val="none"/>
        </w:rPr>
        <w:t>0</w:t>
      </w:r>
      <w:proofErr w:type="gramStart"/>
      <w:r w:rsidR="002A4219" w:rsidRPr="002A4219">
        <w:rPr>
          <w:rFonts w:ascii="Comic Sans MS" w:hAnsi="Comic Sans MS"/>
          <w:kern w:val="0"/>
          <w:sz w:val="20"/>
          <w:szCs w:val="20"/>
          <w:vertAlign w:val="superscript"/>
          <w14:ligatures w14:val="none"/>
        </w:rPr>
        <w:t>th</w:t>
      </w:r>
      <w:r w:rsidR="002A4219">
        <w:rPr>
          <w:rFonts w:ascii="Comic Sans MS" w:hAnsi="Comic Sans MS"/>
          <w:kern w:val="0"/>
          <w:sz w:val="20"/>
          <w:szCs w:val="20"/>
          <w14:ligatures w14:val="none"/>
        </w:rPr>
        <w:t xml:space="preserve"> </w:t>
      </w:r>
      <w:r w:rsidRPr="003234EB">
        <w:rPr>
          <w:rFonts w:ascii="Comic Sans MS" w:hAnsi="Comic Sans MS"/>
          <w:kern w:val="0"/>
          <w:sz w:val="20"/>
          <w:szCs w:val="20"/>
          <w14:ligatures w14:val="none"/>
        </w:rPr>
        <w:t xml:space="preserve"> </w:t>
      </w:r>
      <w:r w:rsidR="00A85BD3">
        <w:rPr>
          <w:rFonts w:ascii="Comic Sans MS" w:hAnsi="Comic Sans MS"/>
          <w:kern w:val="0"/>
          <w:sz w:val="20"/>
          <w:szCs w:val="20"/>
          <w14:ligatures w14:val="none"/>
        </w:rPr>
        <w:t>Dec</w:t>
      </w:r>
      <w:r>
        <w:rPr>
          <w:rFonts w:ascii="Comic Sans MS" w:hAnsi="Comic Sans MS"/>
          <w:kern w:val="0"/>
          <w:sz w:val="20"/>
          <w:szCs w:val="20"/>
          <w14:ligatures w14:val="none"/>
        </w:rPr>
        <w:t>em</w:t>
      </w:r>
      <w:r w:rsidRPr="003234EB">
        <w:rPr>
          <w:rFonts w:ascii="Comic Sans MS" w:hAnsi="Comic Sans MS"/>
          <w:kern w:val="0"/>
          <w:sz w:val="20"/>
          <w:szCs w:val="20"/>
          <w14:ligatures w14:val="none"/>
        </w:rPr>
        <w:t>ber</w:t>
      </w:r>
      <w:proofErr w:type="gramEnd"/>
      <w:r w:rsidRPr="003234EB">
        <w:rPr>
          <w:rFonts w:ascii="Comic Sans MS" w:hAnsi="Comic Sans MS"/>
          <w:kern w:val="0"/>
          <w:sz w:val="20"/>
          <w:szCs w:val="20"/>
          <w14:ligatures w14:val="none"/>
        </w:rPr>
        <w:t xml:space="preserve"> 2025 were approved and signed as correct record.</w:t>
      </w:r>
    </w:p>
    <w:p w14:paraId="3CF8C28C" w14:textId="63DC4462" w:rsidR="003234EB" w:rsidRPr="003234EB" w:rsidRDefault="00A85BD3"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92</w:t>
      </w:r>
      <w:r w:rsidR="003234EB" w:rsidRPr="003234EB">
        <w:rPr>
          <w:rFonts w:ascii="Comic Sans MS" w:hAnsi="Comic Sans MS"/>
          <w:b/>
          <w:bCs/>
          <w:kern w:val="0"/>
          <w:sz w:val="20"/>
          <w:szCs w:val="20"/>
          <w14:ligatures w14:val="none"/>
        </w:rPr>
        <w:t xml:space="preserve">/25 Public Participation </w:t>
      </w:r>
      <w:r w:rsidR="003234EB" w:rsidRPr="003234EB">
        <w:rPr>
          <w:rFonts w:ascii="Comic Sans MS" w:hAnsi="Comic Sans MS"/>
          <w:kern w:val="0"/>
          <w:sz w:val="20"/>
          <w:szCs w:val="20"/>
          <w14:ligatures w14:val="none"/>
        </w:rPr>
        <w:t>– None</w:t>
      </w:r>
    </w:p>
    <w:p w14:paraId="2E4C3CA4" w14:textId="1B13457C" w:rsidR="003234EB" w:rsidRDefault="00A85BD3"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93</w:t>
      </w:r>
      <w:r w:rsidR="003234EB" w:rsidRPr="003234EB">
        <w:rPr>
          <w:rFonts w:ascii="Comic Sans MS" w:hAnsi="Comic Sans MS"/>
          <w:b/>
          <w:bCs/>
          <w:kern w:val="0"/>
          <w:sz w:val="20"/>
          <w:szCs w:val="20"/>
          <w14:ligatures w14:val="none"/>
        </w:rPr>
        <w:t>/25 Matters Arising from the Minutes</w:t>
      </w:r>
    </w:p>
    <w:p w14:paraId="11573A52" w14:textId="7556536F" w:rsidR="00A85BD3" w:rsidRPr="00A85BD3" w:rsidRDefault="00A85BD3"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There were none.</w:t>
      </w:r>
    </w:p>
    <w:p w14:paraId="13F8DD20" w14:textId="24952054" w:rsidR="003234EB" w:rsidRDefault="00A85BD3"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94</w:t>
      </w:r>
      <w:r w:rsidR="003234EB" w:rsidRPr="003234EB">
        <w:rPr>
          <w:rFonts w:ascii="Comic Sans MS" w:hAnsi="Comic Sans MS"/>
          <w:b/>
          <w:bCs/>
          <w:kern w:val="0"/>
          <w:sz w:val="20"/>
          <w:szCs w:val="20"/>
          <w14:ligatures w14:val="none"/>
        </w:rPr>
        <w:t xml:space="preserve">/25 Community Asset Transfer </w:t>
      </w:r>
    </w:p>
    <w:p w14:paraId="7295E6FE" w14:textId="1E91AA31" w:rsidR="002B1591" w:rsidRPr="002B1591" w:rsidRDefault="002B1591" w:rsidP="003234EB">
      <w:pPr>
        <w:spacing w:line="259" w:lineRule="auto"/>
        <w:rPr>
          <w:rFonts w:ascii="Comic Sans MS" w:hAnsi="Comic Sans MS"/>
          <w:kern w:val="0"/>
          <w:sz w:val="20"/>
          <w:szCs w:val="20"/>
          <w14:ligatures w14:val="none"/>
        </w:rPr>
      </w:pPr>
      <w:r w:rsidRPr="002B1591">
        <w:rPr>
          <w:rFonts w:ascii="Comic Sans MS" w:hAnsi="Comic Sans MS"/>
          <w:kern w:val="0"/>
          <w:sz w:val="20"/>
          <w:szCs w:val="20"/>
          <w14:ligatures w14:val="none"/>
        </w:rPr>
        <w:t xml:space="preserve">An update from Paul Musgrave was read to the meeting. Cllr Semple </w:t>
      </w:r>
      <w:r>
        <w:rPr>
          <w:rFonts w:ascii="Comic Sans MS" w:hAnsi="Comic Sans MS"/>
          <w:kern w:val="0"/>
          <w:sz w:val="20"/>
          <w:szCs w:val="20"/>
          <w14:ligatures w14:val="none"/>
        </w:rPr>
        <w:t>said that he would</w:t>
      </w:r>
      <w:r w:rsidRPr="002B1591">
        <w:rPr>
          <w:rFonts w:ascii="Comic Sans MS" w:hAnsi="Comic Sans MS"/>
          <w:kern w:val="0"/>
          <w:sz w:val="20"/>
          <w:szCs w:val="20"/>
          <w14:ligatures w14:val="none"/>
        </w:rPr>
        <w:t xml:space="preserve"> contact Paul Green on 11</w:t>
      </w:r>
      <w:r w:rsidRPr="002B1591">
        <w:rPr>
          <w:rFonts w:ascii="Comic Sans MS" w:hAnsi="Comic Sans MS"/>
          <w:kern w:val="0"/>
          <w:sz w:val="20"/>
          <w:szCs w:val="20"/>
          <w:vertAlign w:val="superscript"/>
          <w14:ligatures w14:val="none"/>
        </w:rPr>
        <w:t>th</w:t>
      </w:r>
      <w:r w:rsidRPr="002B1591">
        <w:rPr>
          <w:rFonts w:ascii="Comic Sans MS" w:hAnsi="Comic Sans MS"/>
          <w:kern w:val="0"/>
          <w:sz w:val="20"/>
          <w:szCs w:val="20"/>
          <w14:ligatures w14:val="none"/>
        </w:rPr>
        <w:t xml:space="preserve"> March if nothing heard from him by then.</w:t>
      </w:r>
    </w:p>
    <w:p w14:paraId="560AFCA9" w14:textId="0A24A269" w:rsidR="003234EB" w:rsidRPr="003234EB" w:rsidRDefault="002B1591"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95</w:t>
      </w:r>
      <w:r w:rsidR="003234EB" w:rsidRPr="003234EB">
        <w:rPr>
          <w:rFonts w:ascii="Comic Sans MS" w:hAnsi="Comic Sans MS"/>
          <w:b/>
          <w:bCs/>
          <w:kern w:val="0"/>
          <w:sz w:val="20"/>
          <w:szCs w:val="20"/>
          <w14:ligatures w14:val="none"/>
        </w:rPr>
        <w:t>/25 Allotments –</w:t>
      </w:r>
      <w:r w:rsidR="003234EB" w:rsidRPr="003234EB">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Work was commencing for Spring, with soil turned over and potatoes being planted.  More rat poison had been purchased </w:t>
      </w:r>
      <w:proofErr w:type="gramStart"/>
      <w:r>
        <w:rPr>
          <w:rFonts w:ascii="Comic Sans MS" w:hAnsi="Comic Sans MS"/>
          <w:kern w:val="0"/>
          <w:sz w:val="20"/>
          <w:szCs w:val="20"/>
          <w14:ligatures w14:val="none"/>
        </w:rPr>
        <w:t>in order to</w:t>
      </w:r>
      <w:proofErr w:type="gramEnd"/>
      <w:r>
        <w:rPr>
          <w:rFonts w:ascii="Comic Sans MS" w:hAnsi="Comic Sans MS"/>
          <w:kern w:val="0"/>
          <w:sz w:val="20"/>
          <w:szCs w:val="20"/>
          <w14:ligatures w14:val="none"/>
        </w:rPr>
        <w:t xml:space="preserve"> keep on top of the situation.</w:t>
      </w:r>
    </w:p>
    <w:p w14:paraId="510067F6" w14:textId="7CDF7E73" w:rsidR="003234EB" w:rsidRPr="003234EB" w:rsidRDefault="002B1591"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96</w:t>
      </w:r>
      <w:r w:rsidR="003234EB" w:rsidRPr="003234EB">
        <w:rPr>
          <w:rFonts w:ascii="Comic Sans MS" w:hAnsi="Comic Sans MS"/>
          <w:b/>
          <w:bCs/>
          <w:kern w:val="0"/>
          <w:sz w:val="20"/>
          <w:szCs w:val="20"/>
          <w14:ligatures w14:val="none"/>
        </w:rPr>
        <w:t xml:space="preserve">/25 </w:t>
      </w:r>
      <w:r w:rsidR="006B7AEA">
        <w:rPr>
          <w:rFonts w:ascii="Comic Sans MS" w:hAnsi="Comic Sans MS"/>
          <w:b/>
          <w:bCs/>
          <w:kern w:val="0"/>
          <w:sz w:val="20"/>
          <w:szCs w:val="20"/>
          <w14:ligatures w14:val="none"/>
        </w:rPr>
        <w:t>Community Led Plan</w:t>
      </w:r>
    </w:p>
    <w:p w14:paraId="2FBABB86" w14:textId="5F3F4E3B" w:rsidR="002549B0" w:rsidRDefault="002B1591"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It was agreed that </w:t>
      </w:r>
      <w:r w:rsidR="006B7AEA">
        <w:rPr>
          <w:rFonts w:ascii="Comic Sans MS" w:hAnsi="Comic Sans MS"/>
          <w:kern w:val="0"/>
          <w:sz w:val="20"/>
          <w:szCs w:val="20"/>
          <w14:ligatures w14:val="none"/>
        </w:rPr>
        <w:t>a</w:t>
      </w:r>
      <w:r w:rsidR="003234EB" w:rsidRPr="003234EB">
        <w:rPr>
          <w:rFonts w:ascii="Comic Sans MS" w:hAnsi="Comic Sans MS"/>
          <w:kern w:val="0"/>
          <w:sz w:val="20"/>
          <w:szCs w:val="20"/>
          <w14:ligatures w14:val="none"/>
        </w:rPr>
        <w:t xml:space="preserve"> meet</w:t>
      </w:r>
      <w:r w:rsidR="006B7AEA">
        <w:rPr>
          <w:rFonts w:ascii="Comic Sans MS" w:hAnsi="Comic Sans MS"/>
          <w:kern w:val="0"/>
          <w:sz w:val="20"/>
          <w:szCs w:val="20"/>
          <w14:ligatures w14:val="none"/>
        </w:rPr>
        <w:t>ing</w:t>
      </w:r>
      <w:r w:rsidR="003234EB" w:rsidRPr="003234EB">
        <w:rPr>
          <w:rFonts w:ascii="Comic Sans MS" w:hAnsi="Comic Sans MS"/>
          <w:kern w:val="0"/>
          <w:sz w:val="20"/>
          <w:szCs w:val="20"/>
          <w14:ligatures w14:val="none"/>
        </w:rPr>
        <w:t xml:space="preserve"> with Jozi Brown of </w:t>
      </w:r>
      <w:proofErr w:type="spellStart"/>
      <w:r w:rsidR="003234EB" w:rsidRPr="003234EB">
        <w:rPr>
          <w:rFonts w:ascii="Comic Sans MS" w:hAnsi="Comic Sans MS"/>
          <w:kern w:val="0"/>
          <w:sz w:val="20"/>
          <w:szCs w:val="20"/>
          <w14:ligatures w14:val="none"/>
        </w:rPr>
        <w:t>ACTion</w:t>
      </w:r>
      <w:proofErr w:type="spellEnd"/>
      <w:r w:rsidR="003234EB" w:rsidRPr="003234EB">
        <w:rPr>
          <w:rFonts w:ascii="Comic Sans MS" w:hAnsi="Comic Sans MS"/>
          <w:kern w:val="0"/>
          <w:sz w:val="20"/>
          <w:szCs w:val="20"/>
          <w14:ligatures w14:val="none"/>
        </w:rPr>
        <w:t xml:space="preserve"> with Communities in Cumbria</w:t>
      </w:r>
      <w:r>
        <w:rPr>
          <w:rFonts w:ascii="Comic Sans MS" w:hAnsi="Comic Sans MS"/>
          <w:kern w:val="0"/>
          <w:sz w:val="20"/>
          <w:szCs w:val="20"/>
          <w14:ligatures w14:val="none"/>
        </w:rPr>
        <w:t xml:space="preserve"> be held after Easter.  Councillors were asked to identify</w:t>
      </w:r>
      <w:r w:rsidR="006B7AEA">
        <w:rPr>
          <w:rFonts w:ascii="Comic Sans MS" w:hAnsi="Comic Sans MS"/>
          <w:kern w:val="0"/>
          <w:sz w:val="20"/>
          <w:szCs w:val="20"/>
          <w14:ligatures w14:val="none"/>
        </w:rPr>
        <w:t xml:space="preserve"> any people </w:t>
      </w:r>
      <w:r>
        <w:rPr>
          <w:rFonts w:ascii="Comic Sans MS" w:hAnsi="Comic Sans MS"/>
          <w:kern w:val="0"/>
          <w:sz w:val="20"/>
          <w:szCs w:val="20"/>
          <w14:ligatures w14:val="none"/>
        </w:rPr>
        <w:t>who may be interested</w:t>
      </w:r>
      <w:r w:rsidR="006B7AEA">
        <w:rPr>
          <w:rFonts w:ascii="Comic Sans MS" w:hAnsi="Comic Sans MS"/>
          <w:kern w:val="0"/>
          <w:sz w:val="20"/>
          <w:szCs w:val="20"/>
          <w14:ligatures w14:val="none"/>
        </w:rPr>
        <w:t xml:space="preserve"> in helping with the CLP.  </w:t>
      </w:r>
      <w:r w:rsidR="002549B0">
        <w:rPr>
          <w:rFonts w:ascii="Comic Sans MS" w:hAnsi="Comic Sans MS"/>
          <w:kern w:val="0"/>
          <w:sz w:val="20"/>
          <w:szCs w:val="20"/>
          <w14:ligatures w14:val="none"/>
        </w:rPr>
        <w:t>An article would be included in the next Village Newsletter.</w:t>
      </w:r>
    </w:p>
    <w:p w14:paraId="3D383F1F" w14:textId="77777777" w:rsidR="002549B0" w:rsidRDefault="002549B0" w:rsidP="003234EB">
      <w:pPr>
        <w:spacing w:line="259" w:lineRule="auto"/>
        <w:rPr>
          <w:rFonts w:ascii="Comic Sans MS" w:hAnsi="Comic Sans MS"/>
          <w:b/>
          <w:bCs/>
          <w:kern w:val="0"/>
          <w:sz w:val="20"/>
          <w:szCs w:val="20"/>
          <w14:ligatures w14:val="none"/>
        </w:rPr>
      </w:pPr>
      <w:r w:rsidRPr="002549B0">
        <w:rPr>
          <w:rFonts w:ascii="Comic Sans MS" w:hAnsi="Comic Sans MS"/>
          <w:b/>
          <w:bCs/>
          <w:kern w:val="0"/>
          <w:sz w:val="20"/>
          <w:szCs w:val="20"/>
          <w14:ligatures w14:val="none"/>
        </w:rPr>
        <w:t>97</w:t>
      </w:r>
      <w:r w:rsidR="00E36EBD">
        <w:rPr>
          <w:rFonts w:ascii="Comic Sans MS" w:hAnsi="Comic Sans MS"/>
          <w:b/>
          <w:bCs/>
          <w:kern w:val="0"/>
          <w:sz w:val="20"/>
          <w:szCs w:val="20"/>
          <w14:ligatures w14:val="none"/>
        </w:rPr>
        <w:t xml:space="preserve">/25 </w:t>
      </w:r>
      <w:r>
        <w:rPr>
          <w:rFonts w:ascii="Comic Sans MS" w:hAnsi="Comic Sans MS"/>
          <w:b/>
          <w:bCs/>
          <w:kern w:val="0"/>
          <w:sz w:val="20"/>
          <w:szCs w:val="20"/>
          <w14:ligatures w14:val="none"/>
        </w:rPr>
        <w:t>Traffic Project 2026</w:t>
      </w:r>
    </w:p>
    <w:p w14:paraId="1D24BE0B" w14:textId="5067F043" w:rsidR="00E36EBD" w:rsidRDefault="002549B0"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The Council had agreed to work on obtaining some traffic calming measures for Bridgefoot and Little Clifton in 2026.  Cllr Semple advised that every village in Cumberland was currently being assessed for a possible 20mph speed limit.  </w:t>
      </w:r>
    </w:p>
    <w:p w14:paraId="48EAB925" w14:textId="32AAB6D3" w:rsidR="002549B0" w:rsidRDefault="002549B0"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It was noted that the promised white lines had not been reinstated at Scots Croft or the junction at the bottom of the road.  Cllr Semple agreed to raise this issue with his contact at County Highways.</w:t>
      </w:r>
    </w:p>
    <w:p w14:paraId="6572BC7C" w14:textId="4ADCF9F6" w:rsidR="002549B0" w:rsidRDefault="008A2158"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w:t>
      </w:r>
      <w:r w:rsidR="002549B0">
        <w:rPr>
          <w:rFonts w:ascii="Comic Sans MS" w:hAnsi="Comic Sans MS"/>
          <w:kern w:val="0"/>
          <w:sz w:val="20"/>
          <w:szCs w:val="20"/>
          <w14:ligatures w14:val="none"/>
        </w:rPr>
        <w:t>Stop</w:t>
      </w:r>
      <w:r>
        <w:rPr>
          <w:rFonts w:ascii="Comic Sans MS" w:hAnsi="Comic Sans MS"/>
          <w:kern w:val="0"/>
          <w:sz w:val="20"/>
          <w:szCs w:val="20"/>
          <w14:ligatures w14:val="none"/>
        </w:rPr>
        <w:t>’</w:t>
      </w:r>
      <w:r w:rsidR="002549B0">
        <w:rPr>
          <w:rFonts w:ascii="Comic Sans MS" w:hAnsi="Comic Sans MS"/>
          <w:kern w:val="0"/>
          <w:sz w:val="20"/>
          <w:szCs w:val="20"/>
          <w14:ligatures w14:val="none"/>
        </w:rPr>
        <w:t xml:space="preserve"> and </w:t>
      </w:r>
      <w:r>
        <w:rPr>
          <w:rFonts w:ascii="Comic Sans MS" w:hAnsi="Comic Sans MS"/>
          <w:kern w:val="0"/>
          <w:sz w:val="20"/>
          <w:szCs w:val="20"/>
          <w14:ligatures w14:val="none"/>
        </w:rPr>
        <w:t>‘</w:t>
      </w:r>
      <w:r w:rsidR="002549B0">
        <w:rPr>
          <w:rFonts w:ascii="Comic Sans MS" w:hAnsi="Comic Sans MS"/>
          <w:kern w:val="0"/>
          <w:sz w:val="20"/>
          <w:szCs w:val="20"/>
          <w14:ligatures w14:val="none"/>
        </w:rPr>
        <w:t>Give Way</w:t>
      </w:r>
      <w:r>
        <w:rPr>
          <w:rFonts w:ascii="Comic Sans MS" w:hAnsi="Comic Sans MS"/>
          <w:kern w:val="0"/>
          <w:sz w:val="20"/>
          <w:szCs w:val="20"/>
          <w14:ligatures w14:val="none"/>
        </w:rPr>
        <w:t>’</w:t>
      </w:r>
      <w:r w:rsidR="002549B0">
        <w:rPr>
          <w:rFonts w:ascii="Comic Sans MS" w:hAnsi="Comic Sans MS"/>
          <w:kern w:val="0"/>
          <w:sz w:val="20"/>
          <w:szCs w:val="20"/>
          <w14:ligatures w14:val="none"/>
        </w:rPr>
        <w:t xml:space="preserve"> signs would be helpful on the road up from Bridgefoot to Little Clifton and the Parish Council had been requesting these for some time.  It was noted that there was an increase in parked cars in Little Clifton due to </w:t>
      </w:r>
      <w:proofErr w:type="gramStart"/>
      <w:r w:rsidR="002549B0">
        <w:rPr>
          <w:rFonts w:ascii="Comic Sans MS" w:hAnsi="Comic Sans MS"/>
          <w:kern w:val="0"/>
          <w:sz w:val="20"/>
          <w:szCs w:val="20"/>
          <w14:ligatures w14:val="none"/>
        </w:rPr>
        <w:t>a number of</w:t>
      </w:r>
      <w:proofErr w:type="gramEnd"/>
      <w:r w:rsidR="002549B0">
        <w:rPr>
          <w:rFonts w:ascii="Comic Sans MS" w:hAnsi="Comic Sans MS"/>
          <w:kern w:val="0"/>
          <w:sz w:val="20"/>
          <w:szCs w:val="20"/>
          <w14:ligatures w14:val="none"/>
        </w:rPr>
        <w:t xml:space="preserve"> Air BnB properties, and this was causing a visual hazard to motorists.</w:t>
      </w:r>
    </w:p>
    <w:p w14:paraId="33603A20" w14:textId="6834B67A" w:rsidR="002549B0" w:rsidRDefault="002549B0"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Cllr Semple agreed to contact Karl Melville about </w:t>
      </w:r>
      <w:proofErr w:type="gramStart"/>
      <w:r>
        <w:rPr>
          <w:rFonts w:ascii="Comic Sans MS" w:hAnsi="Comic Sans MS"/>
          <w:kern w:val="0"/>
          <w:sz w:val="20"/>
          <w:szCs w:val="20"/>
          <w14:ligatures w14:val="none"/>
        </w:rPr>
        <w:t>all of</w:t>
      </w:r>
      <w:proofErr w:type="gramEnd"/>
      <w:r>
        <w:rPr>
          <w:rFonts w:ascii="Comic Sans MS" w:hAnsi="Comic Sans MS"/>
          <w:kern w:val="0"/>
          <w:sz w:val="20"/>
          <w:szCs w:val="20"/>
          <w14:ligatures w14:val="none"/>
        </w:rPr>
        <w:t xml:space="preserve"> these issues.</w:t>
      </w:r>
    </w:p>
    <w:p w14:paraId="36B0F6CD" w14:textId="3DF8F316" w:rsidR="00DA6A70" w:rsidRDefault="002549B0"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Cllr Semple updated the Parish Council on the recent meeting of Cumberland Council at which the budget had been set.  </w:t>
      </w:r>
      <w:r w:rsidR="00DA6A70">
        <w:rPr>
          <w:rFonts w:ascii="Comic Sans MS" w:hAnsi="Comic Sans MS"/>
          <w:kern w:val="0"/>
          <w:sz w:val="20"/>
          <w:szCs w:val="20"/>
          <w14:ligatures w14:val="none"/>
        </w:rPr>
        <w:t xml:space="preserve">He also informed the council that the coroner’s office was moving into part of the </w:t>
      </w:r>
      <w:proofErr w:type="spellStart"/>
      <w:r w:rsidR="00DA6A70">
        <w:rPr>
          <w:rFonts w:ascii="Comic Sans MS" w:hAnsi="Comic Sans MS"/>
          <w:kern w:val="0"/>
          <w:sz w:val="20"/>
          <w:szCs w:val="20"/>
          <w14:ligatures w14:val="none"/>
        </w:rPr>
        <w:t>Allerdale</w:t>
      </w:r>
      <w:proofErr w:type="spellEnd"/>
      <w:r w:rsidR="00DA6A70">
        <w:rPr>
          <w:rFonts w:ascii="Comic Sans MS" w:hAnsi="Comic Sans MS"/>
          <w:kern w:val="0"/>
          <w:sz w:val="20"/>
          <w:szCs w:val="20"/>
          <w14:ligatures w14:val="none"/>
        </w:rPr>
        <w:t xml:space="preserve"> House building and there was a discussion of the funding and responsibilities of an elected mayor.</w:t>
      </w:r>
    </w:p>
    <w:p w14:paraId="71DC10E0" w14:textId="77777777" w:rsidR="002549B0" w:rsidRPr="003234EB" w:rsidRDefault="002549B0" w:rsidP="003234EB">
      <w:pPr>
        <w:spacing w:line="259" w:lineRule="auto"/>
        <w:rPr>
          <w:rFonts w:ascii="Comic Sans MS" w:hAnsi="Comic Sans MS"/>
          <w:kern w:val="0"/>
          <w:sz w:val="20"/>
          <w:szCs w:val="20"/>
          <w14:ligatures w14:val="none"/>
        </w:rPr>
      </w:pPr>
    </w:p>
    <w:p w14:paraId="1B09242C" w14:textId="087FD0AB" w:rsidR="003234EB" w:rsidRPr="003234EB" w:rsidRDefault="00DA6A70"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98</w:t>
      </w:r>
      <w:r w:rsidR="003234EB" w:rsidRPr="003234EB">
        <w:rPr>
          <w:rFonts w:ascii="Comic Sans MS" w:hAnsi="Comic Sans MS"/>
          <w:b/>
          <w:bCs/>
          <w:kern w:val="0"/>
          <w:sz w:val="20"/>
          <w:szCs w:val="20"/>
          <w14:ligatures w14:val="none"/>
        </w:rPr>
        <w:t>/25 Financial Matters</w:t>
      </w:r>
    </w:p>
    <w:p w14:paraId="48BD5F9C" w14:textId="77777777" w:rsidR="003234EB" w:rsidRDefault="003234EB" w:rsidP="00E36EBD">
      <w:pPr>
        <w:spacing w:after="0" w:line="240" w:lineRule="auto"/>
        <w:rPr>
          <w:rFonts w:ascii="Comic Sans MS" w:hAnsi="Comic Sans MS"/>
          <w:kern w:val="0"/>
          <w:sz w:val="20"/>
          <w:szCs w:val="20"/>
          <w14:ligatures w14:val="none"/>
        </w:rPr>
      </w:pPr>
      <w:r w:rsidRPr="003234EB">
        <w:rPr>
          <w:rFonts w:ascii="Comic Sans MS" w:hAnsi="Comic Sans MS"/>
          <w:kern w:val="0"/>
          <w:sz w:val="20"/>
          <w:szCs w:val="20"/>
          <w14:ligatures w14:val="none"/>
        </w:rPr>
        <w:t>The following accounts were approved for payment:</w:t>
      </w:r>
    </w:p>
    <w:p w14:paraId="52761C1C" w14:textId="1E6428CE" w:rsidR="00DA6A70" w:rsidRPr="003234EB" w:rsidRDefault="00DA6A70" w:rsidP="00E36EBD">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 xml:space="preserve">                  Cumberland Council (Ground rent)</w:t>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t>£ 67.00</w:t>
      </w:r>
    </w:p>
    <w:p w14:paraId="2409C348" w14:textId="2E1B660A" w:rsidR="003234EB" w:rsidRPr="003234EB" w:rsidRDefault="003234EB" w:rsidP="003234EB">
      <w:pPr>
        <w:spacing w:after="0" w:line="240" w:lineRule="auto"/>
        <w:ind w:left="360" w:firstLine="720"/>
        <w:rPr>
          <w:rFonts w:ascii="Comic Sans MS" w:hAnsi="Comic Sans MS"/>
          <w:kern w:val="0"/>
          <w:sz w:val="20"/>
          <w:szCs w:val="20"/>
          <w14:ligatures w14:val="none"/>
        </w:rPr>
      </w:pPr>
      <w:r w:rsidRPr="003234EB">
        <w:rPr>
          <w:rFonts w:ascii="Comic Sans MS" w:hAnsi="Comic Sans MS"/>
          <w:kern w:val="0"/>
          <w:sz w:val="20"/>
          <w:szCs w:val="20"/>
          <w14:ligatures w14:val="none"/>
        </w:rPr>
        <w:t xml:space="preserve">HMRC PAYE + </w:t>
      </w:r>
      <w:proofErr w:type="spellStart"/>
      <w:r w:rsidRPr="003234EB">
        <w:rPr>
          <w:rFonts w:ascii="Comic Sans MS" w:hAnsi="Comic Sans MS"/>
          <w:kern w:val="0"/>
          <w:sz w:val="20"/>
          <w:szCs w:val="20"/>
          <w14:ligatures w14:val="none"/>
        </w:rPr>
        <w:t>Empl</w:t>
      </w:r>
      <w:proofErr w:type="spellEnd"/>
      <w:r w:rsidRPr="003234EB">
        <w:rPr>
          <w:rFonts w:ascii="Comic Sans MS" w:hAnsi="Comic Sans MS"/>
          <w:kern w:val="0"/>
          <w:sz w:val="20"/>
          <w:szCs w:val="20"/>
          <w14:ligatures w14:val="none"/>
        </w:rPr>
        <w:t xml:space="preserve"> NIC (</w:t>
      </w:r>
      <w:r w:rsidR="00DA6A70">
        <w:rPr>
          <w:rFonts w:ascii="Comic Sans MS" w:hAnsi="Comic Sans MS"/>
          <w:kern w:val="0"/>
          <w:sz w:val="20"/>
          <w:szCs w:val="20"/>
          <w14:ligatures w14:val="none"/>
        </w:rPr>
        <w:t>March</w:t>
      </w:r>
      <w:r w:rsidRPr="003234EB">
        <w:rPr>
          <w:rFonts w:ascii="Comic Sans MS" w:hAnsi="Comic Sans MS"/>
          <w:kern w:val="0"/>
          <w:sz w:val="20"/>
          <w:szCs w:val="20"/>
          <w14:ligatures w14:val="none"/>
        </w:rPr>
        <w:t>)</w:t>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t>£142.33</w:t>
      </w:r>
    </w:p>
    <w:p w14:paraId="3A5B9B06" w14:textId="3BCFF421" w:rsidR="003234EB" w:rsidRDefault="003234EB" w:rsidP="00E36EBD">
      <w:pPr>
        <w:spacing w:after="0" w:line="240" w:lineRule="auto"/>
        <w:ind w:left="360" w:firstLine="720"/>
        <w:rPr>
          <w:rFonts w:ascii="Comic Sans MS" w:hAnsi="Comic Sans MS"/>
          <w:kern w:val="0"/>
          <w:sz w:val="20"/>
          <w:szCs w:val="20"/>
          <w14:ligatures w14:val="none"/>
        </w:rPr>
      </w:pPr>
      <w:r w:rsidRPr="003234EB">
        <w:rPr>
          <w:rFonts w:ascii="Comic Sans MS" w:hAnsi="Comic Sans MS"/>
          <w:kern w:val="0"/>
          <w:sz w:val="20"/>
          <w:szCs w:val="20"/>
          <w14:ligatures w14:val="none"/>
        </w:rPr>
        <w:t>Rev J Morgan (</w:t>
      </w:r>
      <w:r w:rsidR="00DA6A70">
        <w:rPr>
          <w:rFonts w:ascii="Comic Sans MS" w:hAnsi="Comic Sans MS"/>
          <w:kern w:val="0"/>
          <w:sz w:val="20"/>
          <w:szCs w:val="20"/>
          <w14:ligatures w14:val="none"/>
        </w:rPr>
        <w:t>March</w:t>
      </w:r>
      <w:r w:rsidRPr="003234EB">
        <w:rPr>
          <w:rFonts w:ascii="Comic Sans MS" w:hAnsi="Comic Sans MS"/>
          <w:kern w:val="0"/>
          <w:sz w:val="20"/>
          <w:szCs w:val="20"/>
          <w14:ligatures w14:val="none"/>
        </w:rPr>
        <w:t xml:space="preserve"> account)</w:t>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r>
      <w:r w:rsidRPr="003234EB">
        <w:rPr>
          <w:rFonts w:ascii="Comic Sans MS" w:hAnsi="Comic Sans MS"/>
          <w:kern w:val="0"/>
          <w:sz w:val="20"/>
          <w:szCs w:val="20"/>
          <w14:ligatures w14:val="none"/>
        </w:rPr>
        <w:tab/>
        <w:t>£48</w:t>
      </w:r>
      <w:r w:rsidR="00DA6A70">
        <w:rPr>
          <w:rFonts w:ascii="Comic Sans MS" w:hAnsi="Comic Sans MS"/>
          <w:kern w:val="0"/>
          <w:sz w:val="20"/>
          <w:szCs w:val="20"/>
          <w14:ligatures w14:val="none"/>
        </w:rPr>
        <w:t>6.54</w:t>
      </w:r>
    </w:p>
    <w:p w14:paraId="1CC899DB" w14:textId="10D0915A" w:rsidR="00DA6A70" w:rsidRDefault="00DA6A70" w:rsidP="00E36EBD">
      <w:pPr>
        <w:spacing w:after="0" w:line="240" w:lineRule="auto"/>
        <w:ind w:left="360" w:firstLine="720"/>
        <w:rPr>
          <w:rFonts w:ascii="Comic Sans MS" w:hAnsi="Comic Sans MS"/>
          <w:kern w:val="0"/>
          <w:sz w:val="20"/>
          <w:szCs w:val="20"/>
          <w14:ligatures w14:val="none"/>
        </w:rPr>
      </w:pPr>
      <w:r>
        <w:rPr>
          <w:rFonts w:ascii="Comic Sans MS" w:hAnsi="Comic Sans MS"/>
          <w:kern w:val="0"/>
          <w:sz w:val="20"/>
          <w:szCs w:val="20"/>
          <w14:ligatures w14:val="none"/>
        </w:rPr>
        <w:t>Rat Poison reimbursement</w:t>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r>
      <w:r>
        <w:rPr>
          <w:rFonts w:ascii="Comic Sans MS" w:hAnsi="Comic Sans MS"/>
          <w:kern w:val="0"/>
          <w:sz w:val="20"/>
          <w:szCs w:val="20"/>
          <w14:ligatures w14:val="none"/>
        </w:rPr>
        <w:tab/>
        <w:t>£127</w:t>
      </w:r>
      <w:r w:rsidR="008A2158">
        <w:rPr>
          <w:rFonts w:ascii="Comic Sans MS" w:hAnsi="Comic Sans MS"/>
          <w:kern w:val="0"/>
          <w:sz w:val="20"/>
          <w:szCs w:val="20"/>
          <w14:ligatures w14:val="none"/>
        </w:rPr>
        <w:t>.</w:t>
      </w:r>
      <w:r>
        <w:rPr>
          <w:rFonts w:ascii="Comic Sans MS" w:hAnsi="Comic Sans MS"/>
          <w:kern w:val="0"/>
          <w:sz w:val="20"/>
          <w:szCs w:val="20"/>
          <w14:ligatures w14:val="none"/>
        </w:rPr>
        <w:t>23</w:t>
      </w:r>
    </w:p>
    <w:p w14:paraId="4195D131" w14:textId="77777777" w:rsidR="00DA6A70" w:rsidRDefault="00DA6A70" w:rsidP="00DA6A70">
      <w:pPr>
        <w:spacing w:after="0" w:line="240" w:lineRule="auto"/>
        <w:rPr>
          <w:rFonts w:ascii="Comic Sans MS" w:hAnsi="Comic Sans MS"/>
          <w:kern w:val="0"/>
          <w:sz w:val="20"/>
          <w:szCs w:val="20"/>
          <w14:ligatures w14:val="none"/>
        </w:rPr>
      </w:pPr>
    </w:p>
    <w:p w14:paraId="7695EEF1" w14:textId="41549B5D" w:rsidR="00DA6A70" w:rsidRDefault="00DA6A70" w:rsidP="00DA6A70">
      <w:pPr>
        <w:spacing w:after="0" w:line="240" w:lineRule="auto"/>
        <w:rPr>
          <w:rFonts w:ascii="Comic Sans MS" w:hAnsi="Comic Sans MS"/>
          <w:kern w:val="0"/>
          <w:sz w:val="20"/>
          <w:szCs w:val="20"/>
          <w14:ligatures w14:val="none"/>
        </w:rPr>
      </w:pPr>
      <w:r>
        <w:rPr>
          <w:rFonts w:ascii="Comic Sans MS" w:hAnsi="Comic Sans MS"/>
          <w:kern w:val="0"/>
          <w:sz w:val="20"/>
          <w:szCs w:val="20"/>
          <w14:ligatures w14:val="none"/>
        </w:rPr>
        <w:t xml:space="preserve">A request for a donation was received from </w:t>
      </w:r>
      <w:proofErr w:type="spellStart"/>
      <w:r>
        <w:rPr>
          <w:rFonts w:ascii="Comic Sans MS" w:hAnsi="Comic Sans MS"/>
          <w:kern w:val="0"/>
          <w:sz w:val="20"/>
          <w:szCs w:val="20"/>
          <w14:ligatures w14:val="none"/>
        </w:rPr>
        <w:t>Allerdale</w:t>
      </w:r>
      <w:proofErr w:type="spellEnd"/>
      <w:r>
        <w:rPr>
          <w:rFonts w:ascii="Comic Sans MS" w:hAnsi="Comic Sans MS"/>
          <w:kern w:val="0"/>
          <w:sz w:val="20"/>
          <w:szCs w:val="20"/>
          <w14:ligatures w14:val="none"/>
        </w:rPr>
        <w:t xml:space="preserve"> CAB and on the proposal of Cllr J McCartney, seconded by Cllr D Thompson, it was agreed that £100 be sent.</w:t>
      </w:r>
    </w:p>
    <w:p w14:paraId="657F31CD" w14:textId="77777777" w:rsidR="00E36EBD" w:rsidRPr="003234EB" w:rsidRDefault="00E36EBD" w:rsidP="00E36EBD">
      <w:pPr>
        <w:spacing w:after="0" w:line="240" w:lineRule="auto"/>
        <w:ind w:left="360" w:firstLine="720"/>
        <w:rPr>
          <w:rFonts w:ascii="Comic Sans MS" w:hAnsi="Comic Sans MS"/>
          <w:kern w:val="0"/>
          <w:sz w:val="20"/>
          <w:szCs w:val="20"/>
          <w14:ligatures w14:val="none"/>
        </w:rPr>
      </w:pPr>
    </w:p>
    <w:p w14:paraId="67570FB1" w14:textId="7F963375" w:rsidR="003234EB" w:rsidRDefault="00DA6A70"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99</w:t>
      </w:r>
      <w:r w:rsidR="003234EB" w:rsidRPr="003234EB">
        <w:rPr>
          <w:rFonts w:ascii="Comic Sans MS" w:hAnsi="Comic Sans MS"/>
          <w:b/>
          <w:bCs/>
          <w:kern w:val="0"/>
          <w:sz w:val="20"/>
          <w:szCs w:val="20"/>
          <w14:ligatures w14:val="none"/>
        </w:rPr>
        <w:t xml:space="preserve">/25 Parish Maintenance </w:t>
      </w:r>
    </w:p>
    <w:p w14:paraId="5E43B1E8" w14:textId="2AC5DFFD" w:rsidR="00DA6A70" w:rsidRDefault="00DA6A70"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Dog fouling continues to be an issue throughout the </w:t>
      </w:r>
      <w:proofErr w:type="gramStart"/>
      <w:r>
        <w:rPr>
          <w:rFonts w:ascii="Comic Sans MS" w:hAnsi="Comic Sans MS"/>
          <w:kern w:val="0"/>
          <w:sz w:val="20"/>
          <w:szCs w:val="20"/>
          <w14:ligatures w14:val="none"/>
        </w:rPr>
        <w:t>village</w:t>
      </w:r>
      <w:proofErr w:type="gramEnd"/>
      <w:r>
        <w:rPr>
          <w:rFonts w:ascii="Comic Sans MS" w:hAnsi="Comic Sans MS"/>
          <w:kern w:val="0"/>
          <w:sz w:val="20"/>
          <w:szCs w:val="20"/>
          <w14:ligatures w14:val="none"/>
        </w:rPr>
        <w:t xml:space="preserve"> and it was reported that someone had been placing chocolate on one of the footpaths </w:t>
      </w:r>
      <w:proofErr w:type="gramStart"/>
      <w:r>
        <w:rPr>
          <w:rFonts w:ascii="Comic Sans MS" w:hAnsi="Comic Sans MS"/>
          <w:kern w:val="0"/>
          <w:sz w:val="20"/>
          <w:szCs w:val="20"/>
          <w14:ligatures w14:val="none"/>
        </w:rPr>
        <w:t>in an attempt to</w:t>
      </w:r>
      <w:proofErr w:type="gramEnd"/>
      <w:r>
        <w:rPr>
          <w:rFonts w:ascii="Comic Sans MS" w:hAnsi="Comic Sans MS"/>
          <w:kern w:val="0"/>
          <w:sz w:val="20"/>
          <w:szCs w:val="20"/>
          <w14:ligatures w14:val="none"/>
        </w:rPr>
        <w:t xml:space="preserve"> poison dogs who walk there.  The Clerk was asked to report both issues to Environmental Health and to request that the dog warden attend the next meeting of the Parish Council.</w:t>
      </w:r>
    </w:p>
    <w:p w14:paraId="0D1938A3" w14:textId="3689ED47" w:rsidR="00DA6A70" w:rsidRPr="00DA6A70" w:rsidRDefault="00DA6A70" w:rsidP="00DA6A70">
      <w:pPr>
        <w:spacing w:line="259" w:lineRule="auto"/>
        <w:jc w:val="center"/>
        <w:rPr>
          <w:rFonts w:ascii="Comic Sans MS" w:hAnsi="Comic Sans MS"/>
          <w:i/>
          <w:iCs/>
          <w:kern w:val="0"/>
          <w:sz w:val="20"/>
          <w:szCs w:val="20"/>
          <w14:ligatures w14:val="none"/>
        </w:rPr>
      </w:pPr>
      <w:r>
        <w:rPr>
          <w:rFonts w:ascii="Comic Sans MS" w:hAnsi="Comic Sans MS"/>
          <w:i/>
          <w:iCs/>
          <w:kern w:val="0"/>
          <w:sz w:val="20"/>
          <w:szCs w:val="20"/>
          <w14:ligatures w14:val="none"/>
        </w:rPr>
        <w:t>Cllr Semple left the meeting at this point – 7.48pm</w:t>
      </w:r>
    </w:p>
    <w:p w14:paraId="196A4086" w14:textId="1AA0A655" w:rsidR="003234EB" w:rsidRDefault="00DA6A70"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100</w:t>
      </w:r>
      <w:r w:rsidR="003234EB" w:rsidRPr="003234EB">
        <w:rPr>
          <w:rFonts w:ascii="Comic Sans MS" w:hAnsi="Comic Sans MS"/>
          <w:b/>
          <w:bCs/>
          <w:kern w:val="0"/>
          <w:sz w:val="20"/>
          <w:szCs w:val="20"/>
          <w14:ligatures w14:val="none"/>
        </w:rPr>
        <w:t xml:space="preserve">/25 Planning Matters </w:t>
      </w:r>
    </w:p>
    <w:p w14:paraId="2F04D8F1" w14:textId="04A6ED17" w:rsidR="00E36EBD" w:rsidRDefault="00DA6A70"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Notification was received that the following application had been granted permission</w:t>
      </w:r>
      <w:r w:rsidR="00E36EBD">
        <w:rPr>
          <w:rFonts w:ascii="Comic Sans MS" w:hAnsi="Comic Sans MS"/>
          <w:kern w:val="0"/>
          <w:sz w:val="20"/>
          <w:szCs w:val="20"/>
          <w14:ligatures w14:val="none"/>
        </w:rPr>
        <w:t>:</w:t>
      </w:r>
    </w:p>
    <w:p w14:paraId="4299BCA9" w14:textId="5506A265" w:rsidR="00E36EBD" w:rsidRPr="003234EB" w:rsidRDefault="00E36EBD"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FUL/2025/0190 Change of use from ancillary domestic storage </w:t>
      </w:r>
      <w:r w:rsidR="00476BA5">
        <w:rPr>
          <w:rFonts w:ascii="Comic Sans MS" w:hAnsi="Comic Sans MS"/>
          <w:kern w:val="0"/>
          <w:sz w:val="20"/>
          <w:szCs w:val="20"/>
          <w14:ligatures w14:val="none"/>
        </w:rPr>
        <w:t>barn to one dwelling, Springfield Cottage, Little Clifton.  No objections.</w:t>
      </w:r>
    </w:p>
    <w:p w14:paraId="7DFDC2A9" w14:textId="54E3B7C6" w:rsidR="003234EB" w:rsidRDefault="00DA6A70"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101</w:t>
      </w:r>
      <w:r w:rsidR="003234EB" w:rsidRPr="003234EB">
        <w:rPr>
          <w:rFonts w:ascii="Comic Sans MS" w:hAnsi="Comic Sans MS"/>
          <w:b/>
          <w:bCs/>
          <w:kern w:val="0"/>
          <w:sz w:val="20"/>
          <w:szCs w:val="20"/>
          <w14:ligatures w14:val="none"/>
        </w:rPr>
        <w:t xml:space="preserve">/25 Chairman’s Announcements </w:t>
      </w:r>
    </w:p>
    <w:p w14:paraId="256303F3" w14:textId="78DE1351" w:rsidR="00DA6A70" w:rsidRPr="00DA6A70" w:rsidRDefault="00476BA5" w:rsidP="00DA6A70">
      <w:pPr>
        <w:spacing w:line="259" w:lineRule="auto"/>
        <w:rPr>
          <w:rFonts w:ascii="Comic Sans MS" w:hAnsi="Comic Sans MS"/>
          <w:kern w:val="0"/>
          <w:sz w:val="20"/>
          <w:szCs w:val="20"/>
          <w14:ligatures w14:val="none"/>
        </w:rPr>
      </w:pPr>
      <w:r w:rsidRPr="00DA6A70">
        <w:rPr>
          <w:rFonts w:ascii="Comic Sans MS" w:hAnsi="Comic Sans MS"/>
          <w:kern w:val="0"/>
          <w:sz w:val="20"/>
          <w:szCs w:val="20"/>
          <w14:ligatures w14:val="none"/>
        </w:rPr>
        <w:t xml:space="preserve">The chairman </w:t>
      </w:r>
      <w:r w:rsidR="00DA6A70" w:rsidRPr="00DA6A70">
        <w:rPr>
          <w:rFonts w:ascii="Comic Sans MS" w:hAnsi="Comic Sans MS"/>
          <w:kern w:val="0"/>
          <w:sz w:val="20"/>
          <w:szCs w:val="20"/>
          <w14:ligatures w14:val="none"/>
        </w:rPr>
        <w:t>stated that a new PCSO had been appointed to the village and had been invited to attend the meeting</w:t>
      </w:r>
      <w:r w:rsidR="00984557">
        <w:rPr>
          <w:rFonts w:ascii="Comic Sans MS" w:hAnsi="Comic Sans MS"/>
          <w:kern w:val="0"/>
          <w:sz w:val="20"/>
          <w:szCs w:val="20"/>
          <w14:ligatures w14:val="none"/>
        </w:rPr>
        <w:t>,</w:t>
      </w:r>
      <w:r w:rsidR="00DA6A70" w:rsidRPr="00DA6A70">
        <w:rPr>
          <w:rFonts w:ascii="Comic Sans MS" w:hAnsi="Comic Sans MS"/>
          <w:kern w:val="0"/>
          <w:sz w:val="20"/>
          <w:szCs w:val="20"/>
          <w14:ligatures w14:val="none"/>
        </w:rPr>
        <w:t xml:space="preserve"> but no reply had been forthcoming.</w:t>
      </w:r>
    </w:p>
    <w:p w14:paraId="28105867" w14:textId="77777777" w:rsidR="003234EB" w:rsidRPr="003234EB" w:rsidRDefault="003234EB" w:rsidP="003234EB">
      <w:pPr>
        <w:spacing w:line="259" w:lineRule="auto"/>
        <w:rPr>
          <w:rFonts w:ascii="Comic Sans MS" w:hAnsi="Comic Sans MS"/>
          <w:vanish/>
          <w:kern w:val="0"/>
          <w:sz w:val="20"/>
          <w:szCs w:val="20"/>
          <w14:ligatures w14:val="none"/>
        </w:rPr>
      </w:pPr>
    </w:p>
    <w:p w14:paraId="161C39FE" w14:textId="77777777" w:rsidR="003234EB" w:rsidRPr="003234EB" w:rsidRDefault="003234EB" w:rsidP="003234EB">
      <w:pPr>
        <w:spacing w:line="259" w:lineRule="auto"/>
        <w:rPr>
          <w:rFonts w:ascii="Comic Sans MS" w:hAnsi="Comic Sans MS"/>
          <w:vanish/>
          <w:kern w:val="0"/>
          <w:sz w:val="20"/>
          <w:szCs w:val="20"/>
          <w14:ligatures w14:val="none"/>
        </w:rPr>
      </w:pPr>
    </w:p>
    <w:p w14:paraId="53E97F31" w14:textId="77777777" w:rsidR="003234EB" w:rsidRPr="003234EB" w:rsidRDefault="003234EB" w:rsidP="003234EB">
      <w:pPr>
        <w:spacing w:line="259" w:lineRule="auto"/>
        <w:rPr>
          <w:rFonts w:ascii="Comic Sans MS" w:hAnsi="Comic Sans MS"/>
          <w:vanish/>
          <w:kern w:val="0"/>
          <w:sz w:val="20"/>
          <w:szCs w:val="20"/>
          <w14:ligatures w14:val="none"/>
        </w:rPr>
      </w:pPr>
    </w:p>
    <w:p w14:paraId="3FC1644D" w14:textId="77777777" w:rsidR="003234EB" w:rsidRPr="003234EB" w:rsidRDefault="003234EB" w:rsidP="003234EB">
      <w:pPr>
        <w:spacing w:line="259" w:lineRule="auto"/>
        <w:rPr>
          <w:rFonts w:ascii="Comic Sans MS" w:hAnsi="Comic Sans MS"/>
          <w:vanish/>
          <w:kern w:val="0"/>
          <w:sz w:val="20"/>
          <w:szCs w:val="20"/>
          <w14:ligatures w14:val="none"/>
        </w:rPr>
      </w:pPr>
    </w:p>
    <w:p w14:paraId="7931AE38" w14:textId="5BF45640" w:rsidR="003234EB" w:rsidRDefault="00DA6A70" w:rsidP="003234EB">
      <w:pPr>
        <w:spacing w:line="259" w:lineRule="auto"/>
        <w:rPr>
          <w:rFonts w:ascii="Comic Sans MS" w:hAnsi="Comic Sans MS"/>
          <w:kern w:val="0"/>
          <w:sz w:val="20"/>
          <w:szCs w:val="20"/>
          <w14:ligatures w14:val="none"/>
        </w:rPr>
      </w:pPr>
      <w:r>
        <w:rPr>
          <w:rFonts w:ascii="Comic Sans MS" w:hAnsi="Comic Sans MS"/>
          <w:b/>
          <w:bCs/>
          <w:kern w:val="0"/>
          <w:sz w:val="20"/>
          <w:szCs w:val="20"/>
          <w14:ligatures w14:val="none"/>
        </w:rPr>
        <w:t>102/</w:t>
      </w:r>
      <w:r w:rsidR="003234EB" w:rsidRPr="003234EB">
        <w:rPr>
          <w:rFonts w:ascii="Comic Sans MS" w:hAnsi="Comic Sans MS"/>
          <w:b/>
          <w:bCs/>
          <w:kern w:val="0"/>
          <w:sz w:val="20"/>
          <w:szCs w:val="20"/>
          <w14:ligatures w14:val="none"/>
        </w:rPr>
        <w:t xml:space="preserve">25 Clerk’s Report </w:t>
      </w:r>
    </w:p>
    <w:p w14:paraId="09CE1A73" w14:textId="5E1C3817" w:rsidR="00DA6A70" w:rsidRDefault="00DA6A70"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The following items of correspondence had been received:</w:t>
      </w:r>
    </w:p>
    <w:p w14:paraId="5F3D6783" w14:textId="684BA868" w:rsidR="00DA6A70" w:rsidRDefault="00DA6A70" w:rsidP="00DA6A70">
      <w:pPr>
        <w:pStyle w:val="ListParagraph"/>
        <w:numPr>
          <w:ilvl w:val="0"/>
          <w:numId w:val="6"/>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Request for information re Parish Council owned and maintained bus shelters – clerk to respond.</w:t>
      </w:r>
    </w:p>
    <w:p w14:paraId="45BD8546" w14:textId="058D8C3E" w:rsidR="00DA6A70" w:rsidRDefault="00A80BA7" w:rsidP="00DA6A70">
      <w:pPr>
        <w:pStyle w:val="ListParagraph"/>
        <w:numPr>
          <w:ilvl w:val="0"/>
          <w:numId w:val="6"/>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 xml:space="preserve">Email from a resident raising concerns over the quality of communication from Fibrus – clerk to raise with Fibrus.  Councillors also raised concerns about the proposed traffic diversions for work to be undertaken by BT Openreach – clerk to raise the issues with </w:t>
      </w:r>
      <w:r w:rsidR="00984557">
        <w:rPr>
          <w:rFonts w:ascii="Comic Sans MS" w:hAnsi="Comic Sans MS"/>
          <w:kern w:val="0"/>
          <w:sz w:val="20"/>
          <w:szCs w:val="20"/>
          <w14:ligatures w14:val="none"/>
        </w:rPr>
        <w:t>County Highways</w:t>
      </w:r>
      <w:r>
        <w:rPr>
          <w:rFonts w:ascii="Comic Sans MS" w:hAnsi="Comic Sans MS"/>
          <w:kern w:val="0"/>
          <w:sz w:val="20"/>
          <w:szCs w:val="20"/>
          <w14:ligatures w14:val="none"/>
        </w:rPr>
        <w:t>.</w:t>
      </w:r>
    </w:p>
    <w:p w14:paraId="391C22C2" w14:textId="5F37D1AE" w:rsidR="009F4091" w:rsidRPr="00A80BA7" w:rsidRDefault="00A80BA7" w:rsidP="003234EB">
      <w:pPr>
        <w:pStyle w:val="ListParagraph"/>
        <w:numPr>
          <w:ilvl w:val="0"/>
          <w:numId w:val="6"/>
        </w:num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An invitation from Great Clifton Community Youth Club to attend their Annual Meeting on Wednesday 1</w:t>
      </w:r>
      <w:r w:rsidRPr="00A80BA7">
        <w:rPr>
          <w:rFonts w:ascii="Comic Sans MS" w:hAnsi="Comic Sans MS"/>
          <w:kern w:val="0"/>
          <w:sz w:val="20"/>
          <w:szCs w:val="20"/>
          <w:vertAlign w:val="superscript"/>
          <w14:ligatures w14:val="none"/>
        </w:rPr>
        <w:t>st</w:t>
      </w:r>
      <w:r>
        <w:rPr>
          <w:rFonts w:ascii="Comic Sans MS" w:hAnsi="Comic Sans MS"/>
          <w:kern w:val="0"/>
          <w:sz w:val="20"/>
          <w:szCs w:val="20"/>
          <w14:ligatures w14:val="none"/>
        </w:rPr>
        <w:t xml:space="preserve"> April at 4pm in Great Clifton Village Hall.  Poster to be displayed in the noticeboard.</w:t>
      </w:r>
    </w:p>
    <w:p w14:paraId="438D7D55" w14:textId="17537A47" w:rsidR="003234EB" w:rsidRPr="003234EB" w:rsidRDefault="00A80BA7" w:rsidP="003234EB">
      <w:pPr>
        <w:spacing w:line="259" w:lineRule="auto"/>
        <w:rPr>
          <w:rFonts w:ascii="Comic Sans MS" w:hAnsi="Comic Sans MS"/>
          <w:b/>
          <w:bCs/>
          <w:kern w:val="0"/>
          <w:sz w:val="20"/>
          <w:szCs w:val="20"/>
          <w14:ligatures w14:val="none"/>
        </w:rPr>
      </w:pPr>
      <w:r>
        <w:rPr>
          <w:rFonts w:ascii="Comic Sans MS" w:hAnsi="Comic Sans MS"/>
          <w:b/>
          <w:bCs/>
          <w:kern w:val="0"/>
          <w:sz w:val="20"/>
          <w:szCs w:val="20"/>
          <w14:ligatures w14:val="none"/>
        </w:rPr>
        <w:t>103</w:t>
      </w:r>
      <w:r w:rsidR="003234EB" w:rsidRPr="003234EB">
        <w:rPr>
          <w:rFonts w:ascii="Comic Sans MS" w:hAnsi="Comic Sans MS"/>
          <w:b/>
          <w:bCs/>
          <w:kern w:val="0"/>
          <w:sz w:val="20"/>
          <w:szCs w:val="20"/>
          <w14:ligatures w14:val="none"/>
        </w:rPr>
        <w:t xml:space="preserve">/25 Items for next meeting: </w:t>
      </w:r>
    </w:p>
    <w:p w14:paraId="2B30EC45" w14:textId="003F28E0" w:rsidR="009F4091" w:rsidRPr="003234EB" w:rsidRDefault="00A80BA7" w:rsidP="003234EB">
      <w:pPr>
        <w:spacing w:line="259" w:lineRule="auto"/>
        <w:rPr>
          <w:rFonts w:ascii="Comic Sans MS" w:hAnsi="Comic Sans MS"/>
          <w:kern w:val="0"/>
          <w:sz w:val="20"/>
          <w:szCs w:val="20"/>
          <w14:ligatures w14:val="none"/>
        </w:rPr>
      </w:pPr>
      <w:r>
        <w:rPr>
          <w:rFonts w:ascii="Comic Sans MS" w:hAnsi="Comic Sans MS"/>
          <w:kern w:val="0"/>
          <w:sz w:val="20"/>
          <w:szCs w:val="20"/>
          <w14:ligatures w14:val="none"/>
        </w:rPr>
        <w:t>Nothing new identified.</w:t>
      </w:r>
    </w:p>
    <w:p w14:paraId="29A9853F" w14:textId="33BD8671" w:rsidR="003234EB" w:rsidRPr="003234EB" w:rsidRDefault="003234EB" w:rsidP="003234EB">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 xml:space="preserve">Date of next meeting: </w:t>
      </w:r>
      <w:r w:rsidRPr="003234EB">
        <w:rPr>
          <w:rFonts w:ascii="Comic Sans MS" w:hAnsi="Comic Sans MS"/>
          <w:kern w:val="0"/>
          <w:sz w:val="20"/>
          <w:szCs w:val="20"/>
          <w14:ligatures w14:val="none"/>
        </w:rPr>
        <w:t xml:space="preserve">Wednesday </w:t>
      </w:r>
      <w:r w:rsidR="00A80BA7">
        <w:rPr>
          <w:rFonts w:ascii="Comic Sans MS" w:hAnsi="Comic Sans MS"/>
          <w:kern w:val="0"/>
          <w:sz w:val="20"/>
          <w:szCs w:val="20"/>
          <w14:ligatures w14:val="none"/>
        </w:rPr>
        <w:t>15</w:t>
      </w:r>
      <w:r w:rsidRPr="003234EB">
        <w:rPr>
          <w:rFonts w:ascii="Comic Sans MS" w:hAnsi="Comic Sans MS"/>
          <w:kern w:val="0"/>
          <w:sz w:val="20"/>
          <w:szCs w:val="20"/>
          <w14:ligatures w14:val="none"/>
        </w:rPr>
        <w:t xml:space="preserve">th </w:t>
      </w:r>
      <w:r w:rsidR="00A80BA7">
        <w:rPr>
          <w:rFonts w:ascii="Comic Sans MS" w:hAnsi="Comic Sans MS"/>
          <w:kern w:val="0"/>
          <w:sz w:val="20"/>
          <w:szCs w:val="20"/>
          <w14:ligatures w14:val="none"/>
        </w:rPr>
        <w:t>April</w:t>
      </w:r>
      <w:r w:rsidR="009F4091">
        <w:rPr>
          <w:rFonts w:ascii="Comic Sans MS" w:hAnsi="Comic Sans MS"/>
          <w:kern w:val="0"/>
          <w:sz w:val="20"/>
          <w:szCs w:val="20"/>
          <w14:ligatures w14:val="none"/>
        </w:rPr>
        <w:t xml:space="preserve"> </w:t>
      </w:r>
      <w:r w:rsidRPr="003234EB">
        <w:rPr>
          <w:rFonts w:ascii="Comic Sans MS" w:hAnsi="Comic Sans MS"/>
          <w:kern w:val="0"/>
          <w:sz w:val="20"/>
          <w:szCs w:val="20"/>
          <w14:ligatures w14:val="none"/>
        </w:rPr>
        <w:t>202</w:t>
      </w:r>
      <w:r w:rsidR="009F4091">
        <w:rPr>
          <w:rFonts w:ascii="Comic Sans MS" w:hAnsi="Comic Sans MS"/>
          <w:kern w:val="0"/>
          <w:sz w:val="20"/>
          <w:szCs w:val="20"/>
          <w14:ligatures w14:val="none"/>
        </w:rPr>
        <w:t>6</w:t>
      </w:r>
      <w:r w:rsidRPr="003234EB">
        <w:rPr>
          <w:rFonts w:ascii="Comic Sans MS" w:hAnsi="Comic Sans MS"/>
          <w:kern w:val="0"/>
          <w:sz w:val="20"/>
          <w:szCs w:val="20"/>
          <w14:ligatures w14:val="none"/>
        </w:rPr>
        <w:t xml:space="preserve"> at 7.00pm.</w:t>
      </w:r>
    </w:p>
    <w:p w14:paraId="676992F5" w14:textId="2FC1AAAD" w:rsidR="003234EB" w:rsidRPr="003234EB" w:rsidRDefault="003234EB" w:rsidP="003234EB">
      <w:pPr>
        <w:spacing w:line="259" w:lineRule="auto"/>
        <w:rPr>
          <w:rFonts w:ascii="Comic Sans MS" w:hAnsi="Comic Sans MS"/>
          <w:kern w:val="0"/>
          <w:sz w:val="20"/>
          <w:szCs w:val="20"/>
          <w14:ligatures w14:val="none"/>
        </w:rPr>
      </w:pPr>
      <w:r w:rsidRPr="003234EB">
        <w:rPr>
          <w:rFonts w:ascii="Comic Sans MS" w:hAnsi="Comic Sans MS"/>
          <w:kern w:val="0"/>
          <w:sz w:val="20"/>
          <w:szCs w:val="20"/>
          <w14:ligatures w14:val="none"/>
        </w:rPr>
        <w:t xml:space="preserve">The meeting closed at </w:t>
      </w:r>
      <w:r w:rsidR="009F4091">
        <w:rPr>
          <w:rFonts w:ascii="Comic Sans MS" w:hAnsi="Comic Sans MS"/>
          <w:kern w:val="0"/>
          <w:sz w:val="20"/>
          <w:szCs w:val="20"/>
          <w14:ligatures w14:val="none"/>
        </w:rPr>
        <w:t>8.0</w:t>
      </w:r>
      <w:r w:rsidR="00A80BA7">
        <w:rPr>
          <w:rFonts w:ascii="Comic Sans MS" w:hAnsi="Comic Sans MS"/>
          <w:kern w:val="0"/>
          <w:sz w:val="20"/>
          <w:szCs w:val="20"/>
          <w14:ligatures w14:val="none"/>
        </w:rPr>
        <w:t>5</w:t>
      </w:r>
      <w:r w:rsidRPr="003234EB">
        <w:rPr>
          <w:rFonts w:ascii="Comic Sans MS" w:hAnsi="Comic Sans MS"/>
          <w:kern w:val="0"/>
          <w:sz w:val="20"/>
          <w:szCs w:val="20"/>
          <w14:ligatures w14:val="none"/>
        </w:rPr>
        <w:t>pm</w:t>
      </w:r>
    </w:p>
    <w:p w14:paraId="5837BAE0" w14:textId="77777777" w:rsidR="003234EB" w:rsidRPr="003234EB" w:rsidRDefault="003234EB" w:rsidP="003234EB">
      <w:pPr>
        <w:spacing w:line="259" w:lineRule="auto"/>
        <w:rPr>
          <w:rFonts w:ascii="Comic Sans MS" w:hAnsi="Comic Sans MS"/>
          <w:kern w:val="0"/>
          <w:sz w:val="20"/>
          <w:szCs w:val="20"/>
          <w14:ligatures w14:val="none"/>
        </w:rPr>
      </w:pPr>
    </w:p>
    <w:p w14:paraId="6D08FAE4" w14:textId="77777777" w:rsidR="003234EB" w:rsidRPr="003234EB" w:rsidRDefault="003234EB" w:rsidP="003234EB">
      <w:pPr>
        <w:spacing w:line="259" w:lineRule="auto"/>
        <w:rPr>
          <w:rFonts w:ascii="Comic Sans MS" w:hAnsi="Comic Sans MS"/>
          <w:kern w:val="0"/>
          <w:sz w:val="20"/>
          <w:szCs w:val="20"/>
          <w14:ligatures w14:val="none"/>
        </w:rPr>
      </w:pPr>
    </w:p>
    <w:p w14:paraId="0C8DDCAA" w14:textId="77777777" w:rsidR="003234EB" w:rsidRPr="003234EB" w:rsidRDefault="003234EB" w:rsidP="003234EB">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Signed ___________________________________________     Chairman</w:t>
      </w:r>
    </w:p>
    <w:p w14:paraId="39572586" w14:textId="77777777" w:rsidR="003234EB" w:rsidRPr="003234EB" w:rsidRDefault="003234EB" w:rsidP="003234EB">
      <w:pPr>
        <w:spacing w:line="259" w:lineRule="auto"/>
        <w:rPr>
          <w:rFonts w:ascii="Comic Sans MS" w:hAnsi="Comic Sans MS"/>
          <w:b/>
          <w:bCs/>
          <w:kern w:val="0"/>
          <w:sz w:val="20"/>
          <w:szCs w:val="20"/>
          <w14:ligatures w14:val="none"/>
        </w:rPr>
      </w:pPr>
    </w:p>
    <w:p w14:paraId="094DEE13" w14:textId="08DB5D7E" w:rsidR="00850E4A" w:rsidRPr="00A80BA7" w:rsidRDefault="003234EB" w:rsidP="00A80BA7">
      <w:pPr>
        <w:spacing w:line="259" w:lineRule="auto"/>
        <w:rPr>
          <w:rFonts w:ascii="Comic Sans MS" w:hAnsi="Comic Sans MS"/>
          <w:b/>
          <w:bCs/>
          <w:kern w:val="0"/>
          <w:sz w:val="20"/>
          <w:szCs w:val="20"/>
          <w14:ligatures w14:val="none"/>
        </w:rPr>
      </w:pPr>
      <w:r w:rsidRPr="003234EB">
        <w:rPr>
          <w:rFonts w:ascii="Comic Sans MS" w:hAnsi="Comic Sans MS"/>
          <w:b/>
          <w:bCs/>
          <w:kern w:val="0"/>
          <w:sz w:val="20"/>
          <w:szCs w:val="20"/>
          <w14:ligatures w14:val="none"/>
        </w:rPr>
        <w:t xml:space="preserve">             ____________________________________________   Date</w:t>
      </w:r>
    </w:p>
    <w:sectPr w:rsidR="00850E4A" w:rsidRPr="00A80BA7" w:rsidSect="003234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E5328"/>
    <w:multiLevelType w:val="hybridMultilevel"/>
    <w:tmpl w:val="CCCAD9FE"/>
    <w:lvl w:ilvl="0" w:tplc="DF2AF8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627150"/>
    <w:multiLevelType w:val="hybridMultilevel"/>
    <w:tmpl w:val="04741608"/>
    <w:lvl w:ilvl="0" w:tplc="B9269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4F73D3"/>
    <w:multiLevelType w:val="hybridMultilevel"/>
    <w:tmpl w:val="0F0E04B2"/>
    <w:lvl w:ilvl="0" w:tplc="73285E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5D63ED"/>
    <w:multiLevelType w:val="hybridMultilevel"/>
    <w:tmpl w:val="96BA0126"/>
    <w:lvl w:ilvl="0" w:tplc="908CC2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D61027"/>
    <w:multiLevelType w:val="hybridMultilevel"/>
    <w:tmpl w:val="B5C0188C"/>
    <w:lvl w:ilvl="0" w:tplc="025240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646C1F"/>
    <w:multiLevelType w:val="hybridMultilevel"/>
    <w:tmpl w:val="8E62A7F4"/>
    <w:lvl w:ilvl="0" w:tplc="E06AD3D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62170527">
    <w:abstractNumId w:val="3"/>
  </w:num>
  <w:num w:numId="2" w16cid:durableId="966399964">
    <w:abstractNumId w:val="4"/>
  </w:num>
  <w:num w:numId="3" w16cid:durableId="228810604">
    <w:abstractNumId w:val="0"/>
  </w:num>
  <w:num w:numId="4" w16cid:durableId="355085460">
    <w:abstractNumId w:val="5"/>
  </w:num>
  <w:num w:numId="5" w16cid:durableId="565067318">
    <w:abstractNumId w:val="1"/>
  </w:num>
  <w:num w:numId="6" w16cid:durableId="184274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EB"/>
    <w:rsid w:val="00017DBA"/>
    <w:rsid w:val="000A0D3D"/>
    <w:rsid w:val="002549B0"/>
    <w:rsid w:val="002A4219"/>
    <w:rsid w:val="002B1591"/>
    <w:rsid w:val="003234EB"/>
    <w:rsid w:val="00476BA5"/>
    <w:rsid w:val="0049208F"/>
    <w:rsid w:val="00507856"/>
    <w:rsid w:val="006B7AEA"/>
    <w:rsid w:val="00850E4A"/>
    <w:rsid w:val="008A2158"/>
    <w:rsid w:val="00904E6F"/>
    <w:rsid w:val="00984557"/>
    <w:rsid w:val="009F4091"/>
    <w:rsid w:val="00A80BA7"/>
    <w:rsid w:val="00A85BD3"/>
    <w:rsid w:val="00AE45D8"/>
    <w:rsid w:val="00B24F35"/>
    <w:rsid w:val="00BA73FF"/>
    <w:rsid w:val="00CE6457"/>
    <w:rsid w:val="00DA6A70"/>
    <w:rsid w:val="00E36EBD"/>
    <w:rsid w:val="00F02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2F1B"/>
  <w15:chartTrackingRefBased/>
  <w15:docId w15:val="{C3E13E40-FB96-41ED-A3FF-2ACA7D3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4EB"/>
    <w:rPr>
      <w:rFonts w:eastAsiaTheme="majorEastAsia" w:cstheme="majorBidi"/>
      <w:color w:val="272727" w:themeColor="text1" w:themeTint="D8"/>
    </w:rPr>
  </w:style>
  <w:style w:type="paragraph" w:styleId="Title">
    <w:name w:val="Title"/>
    <w:basedOn w:val="Normal"/>
    <w:next w:val="Normal"/>
    <w:link w:val="TitleChar"/>
    <w:uiPriority w:val="10"/>
    <w:qFormat/>
    <w:rsid w:val="00323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4EB"/>
    <w:pPr>
      <w:spacing w:before="160"/>
      <w:jc w:val="center"/>
    </w:pPr>
    <w:rPr>
      <w:i/>
      <w:iCs/>
      <w:color w:val="404040" w:themeColor="text1" w:themeTint="BF"/>
    </w:rPr>
  </w:style>
  <w:style w:type="character" w:customStyle="1" w:styleId="QuoteChar">
    <w:name w:val="Quote Char"/>
    <w:basedOn w:val="DefaultParagraphFont"/>
    <w:link w:val="Quote"/>
    <w:uiPriority w:val="29"/>
    <w:rsid w:val="003234EB"/>
    <w:rPr>
      <w:i/>
      <w:iCs/>
      <w:color w:val="404040" w:themeColor="text1" w:themeTint="BF"/>
    </w:rPr>
  </w:style>
  <w:style w:type="paragraph" w:styleId="ListParagraph">
    <w:name w:val="List Paragraph"/>
    <w:basedOn w:val="Normal"/>
    <w:uiPriority w:val="34"/>
    <w:qFormat/>
    <w:rsid w:val="003234EB"/>
    <w:pPr>
      <w:ind w:left="720"/>
      <w:contextualSpacing/>
    </w:pPr>
  </w:style>
  <w:style w:type="character" w:styleId="IntenseEmphasis">
    <w:name w:val="Intense Emphasis"/>
    <w:basedOn w:val="DefaultParagraphFont"/>
    <w:uiPriority w:val="21"/>
    <w:qFormat/>
    <w:rsid w:val="003234EB"/>
    <w:rPr>
      <w:i/>
      <w:iCs/>
      <w:color w:val="0F4761" w:themeColor="accent1" w:themeShade="BF"/>
    </w:rPr>
  </w:style>
  <w:style w:type="paragraph" w:styleId="IntenseQuote">
    <w:name w:val="Intense Quote"/>
    <w:basedOn w:val="Normal"/>
    <w:next w:val="Normal"/>
    <w:link w:val="IntenseQuoteChar"/>
    <w:uiPriority w:val="30"/>
    <w:qFormat/>
    <w:rsid w:val="0032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4EB"/>
    <w:rPr>
      <w:i/>
      <w:iCs/>
      <w:color w:val="0F4761" w:themeColor="accent1" w:themeShade="BF"/>
    </w:rPr>
  </w:style>
  <w:style w:type="character" w:styleId="IntenseReference">
    <w:name w:val="Intense Reference"/>
    <w:basedOn w:val="DefaultParagraphFont"/>
    <w:uiPriority w:val="32"/>
    <w:qFormat/>
    <w:rsid w:val="00323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782</Words>
  <Characters>4061</Characters>
  <Application>Microsoft Office Word</Application>
  <DocSecurity>0</DocSecurity>
  <Lines>162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2026-03-26T10:06:00Z</cp:lastPrinted>
  <dcterms:created xsi:type="dcterms:W3CDTF">2026-03-06T16:39:00Z</dcterms:created>
  <dcterms:modified xsi:type="dcterms:W3CDTF">2026-03-26T10:18:00Z</dcterms:modified>
</cp:coreProperties>
</file>