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1812" w14:textId="77777777" w:rsidR="003234EB" w:rsidRPr="003234EB" w:rsidRDefault="003234EB" w:rsidP="003234EB">
      <w:pPr>
        <w:keepNext/>
        <w:keepLines/>
        <w:spacing w:before="160" w:after="80" w:line="259" w:lineRule="auto"/>
        <w:jc w:val="center"/>
        <w:outlineLvl w:val="1"/>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LITTLE CLIFTON PARISH COUNCIL</w:t>
      </w:r>
    </w:p>
    <w:p w14:paraId="5F4961F9" w14:textId="4440F59F" w:rsidR="003234EB" w:rsidRPr="003234EB" w:rsidRDefault="003234EB" w:rsidP="003234EB">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Minutes of the Parish Council meeting held in Bridgefoot Village Hall on Wednesday 1</w:t>
      </w:r>
      <w:r>
        <w:rPr>
          <w:rFonts w:ascii="Comic Sans MS" w:hAnsi="Comic Sans MS"/>
          <w:b/>
          <w:bCs/>
          <w:kern w:val="0"/>
          <w:sz w:val="20"/>
          <w:szCs w:val="20"/>
          <w14:ligatures w14:val="none"/>
        </w:rPr>
        <w:t>0</w:t>
      </w:r>
      <w:r w:rsidRPr="003234EB">
        <w:rPr>
          <w:rFonts w:ascii="Comic Sans MS" w:hAnsi="Comic Sans MS"/>
          <w:b/>
          <w:bCs/>
          <w:kern w:val="0"/>
          <w:sz w:val="20"/>
          <w:szCs w:val="20"/>
          <w:vertAlign w:val="superscript"/>
          <w14:ligatures w14:val="none"/>
        </w:rPr>
        <w:t>th</w:t>
      </w:r>
      <w:r w:rsidRPr="003234EB">
        <w:rPr>
          <w:rFonts w:ascii="Comic Sans MS" w:hAnsi="Comic Sans MS"/>
          <w:b/>
          <w:bCs/>
          <w:kern w:val="0"/>
          <w:sz w:val="20"/>
          <w:szCs w:val="20"/>
          <w14:ligatures w14:val="none"/>
        </w:rPr>
        <w:t xml:space="preserve"> </w:t>
      </w:r>
      <w:r>
        <w:rPr>
          <w:rFonts w:ascii="Comic Sans MS" w:hAnsi="Comic Sans MS"/>
          <w:b/>
          <w:bCs/>
          <w:kern w:val="0"/>
          <w:sz w:val="20"/>
          <w:szCs w:val="20"/>
          <w14:ligatures w14:val="none"/>
        </w:rPr>
        <w:t>Dec</w:t>
      </w:r>
      <w:r w:rsidRPr="003234EB">
        <w:rPr>
          <w:rFonts w:ascii="Comic Sans MS" w:hAnsi="Comic Sans MS"/>
          <w:b/>
          <w:bCs/>
          <w:kern w:val="0"/>
          <w:sz w:val="20"/>
          <w:szCs w:val="20"/>
          <w14:ligatures w14:val="none"/>
        </w:rPr>
        <w:t>ember 2025 at 7.00pm</w:t>
      </w:r>
    </w:p>
    <w:p w14:paraId="1D407BD4" w14:textId="5E6DAAC9"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b/>
          <w:bCs/>
          <w:kern w:val="0"/>
          <w:sz w:val="20"/>
          <w:szCs w:val="20"/>
          <w14:ligatures w14:val="none"/>
        </w:rPr>
        <w:t>Present:</w:t>
      </w:r>
      <w:r w:rsidRPr="003234EB">
        <w:rPr>
          <w:rFonts w:ascii="Comic Sans MS" w:hAnsi="Comic Sans MS"/>
          <w:kern w:val="0"/>
          <w:sz w:val="20"/>
          <w:szCs w:val="20"/>
          <w14:ligatures w14:val="none"/>
        </w:rPr>
        <w:t xml:space="preserve">  Councillors Jean McCartney, Carol Wilson, Tracy Wood, Roland Bell, Dan Ward, Brian Griffiths. Jean Griffiths and David Thompson</w:t>
      </w:r>
      <w:r>
        <w:rPr>
          <w:rFonts w:ascii="Comic Sans MS" w:hAnsi="Comic Sans MS"/>
          <w:kern w:val="0"/>
          <w:sz w:val="20"/>
          <w:szCs w:val="20"/>
          <w14:ligatures w14:val="none"/>
        </w:rPr>
        <w:t>.</w:t>
      </w:r>
      <w:r w:rsidRPr="003234EB">
        <w:rPr>
          <w:rFonts w:ascii="Comic Sans MS" w:hAnsi="Comic Sans MS"/>
          <w:kern w:val="0"/>
          <w:sz w:val="20"/>
          <w:szCs w:val="20"/>
          <w14:ligatures w14:val="none"/>
        </w:rPr>
        <w:t xml:space="preserve"> Judith Morgan, Parish Clerk, were also in attendance.</w:t>
      </w:r>
    </w:p>
    <w:p w14:paraId="4DDB3CD8" w14:textId="10DDE130"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b/>
          <w:bCs/>
          <w:kern w:val="0"/>
          <w:sz w:val="20"/>
          <w:szCs w:val="20"/>
          <w14:ligatures w14:val="none"/>
        </w:rPr>
        <w:t>Apologies for absence</w:t>
      </w:r>
      <w:r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were received from Cllr Ken Stephenson (unwell) and Cumberland Councillor Andrew Semple (clash of events)</w:t>
      </w:r>
      <w:r w:rsidRPr="003234EB">
        <w:rPr>
          <w:rFonts w:ascii="Comic Sans MS" w:hAnsi="Comic Sans MS"/>
          <w:kern w:val="0"/>
          <w:sz w:val="20"/>
          <w:szCs w:val="20"/>
          <w14:ligatures w14:val="none"/>
        </w:rPr>
        <w:t>.</w:t>
      </w:r>
    </w:p>
    <w:p w14:paraId="6EBA1996" w14:textId="5D4DDE8D" w:rsidR="003234EB" w:rsidRPr="003234EB" w:rsidRDefault="003234EB"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76</w:t>
      </w:r>
      <w:r w:rsidRPr="003234EB">
        <w:rPr>
          <w:rFonts w:ascii="Comic Sans MS" w:hAnsi="Comic Sans MS"/>
          <w:b/>
          <w:bCs/>
          <w:kern w:val="0"/>
          <w:sz w:val="20"/>
          <w:szCs w:val="20"/>
          <w14:ligatures w14:val="none"/>
        </w:rPr>
        <w:t>/25 Declarations of Interest</w:t>
      </w:r>
      <w:r w:rsidRPr="003234EB">
        <w:rPr>
          <w:rFonts w:ascii="Comic Sans MS" w:hAnsi="Comic Sans MS"/>
          <w:kern w:val="0"/>
          <w:sz w:val="20"/>
          <w:szCs w:val="20"/>
          <w14:ligatures w14:val="none"/>
        </w:rPr>
        <w:t xml:space="preserve"> – there were none.</w:t>
      </w:r>
    </w:p>
    <w:p w14:paraId="747477A4" w14:textId="29ECD4D7" w:rsidR="003234EB" w:rsidRPr="003234EB" w:rsidRDefault="003234EB"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77</w:t>
      </w:r>
      <w:r w:rsidRPr="003234EB">
        <w:rPr>
          <w:rFonts w:ascii="Comic Sans MS" w:hAnsi="Comic Sans MS"/>
          <w:b/>
          <w:bCs/>
          <w:kern w:val="0"/>
          <w:sz w:val="20"/>
          <w:szCs w:val="20"/>
          <w14:ligatures w14:val="none"/>
        </w:rPr>
        <w:t>/25 Approval of Minutes</w:t>
      </w:r>
    </w:p>
    <w:p w14:paraId="331EBB00" w14:textId="7F9F3157"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kern w:val="0"/>
          <w:sz w:val="20"/>
          <w:szCs w:val="20"/>
          <w14:ligatures w14:val="none"/>
        </w:rPr>
        <w:t xml:space="preserve">On the proposal of Cllr </w:t>
      </w:r>
      <w:r>
        <w:rPr>
          <w:rFonts w:ascii="Comic Sans MS" w:hAnsi="Comic Sans MS"/>
          <w:kern w:val="0"/>
          <w:sz w:val="20"/>
          <w:szCs w:val="20"/>
          <w14:ligatures w14:val="none"/>
        </w:rPr>
        <w:t>R Bell</w:t>
      </w:r>
      <w:r w:rsidRPr="003234EB">
        <w:rPr>
          <w:rFonts w:ascii="Comic Sans MS" w:hAnsi="Comic Sans MS"/>
          <w:kern w:val="0"/>
          <w:sz w:val="20"/>
          <w:szCs w:val="20"/>
          <w14:ligatures w14:val="none"/>
        </w:rPr>
        <w:t xml:space="preserve">, seconded by Cllr </w:t>
      </w:r>
      <w:r>
        <w:rPr>
          <w:rFonts w:ascii="Comic Sans MS" w:hAnsi="Comic Sans MS"/>
          <w:kern w:val="0"/>
          <w:sz w:val="20"/>
          <w:szCs w:val="20"/>
          <w14:ligatures w14:val="none"/>
        </w:rPr>
        <w:t>J Griffiths</w:t>
      </w:r>
      <w:r w:rsidRPr="003234EB">
        <w:rPr>
          <w:rFonts w:ascii="Comic Sans MS" w:hAnsi="Comic Sans MS"/>
          <w:kern w:val="0"/>
          <w:sz w:val="20"/>
          <w:szCs w:val="20"/>
          <w14:ligatures w14:val="none"/>
        </w:rPr>
        <w:t>, the minutes of the meeting held on</w:t>
      </w:r>
      <w:r>
        <w:rPr>
          <w:rFonts w:ascii="Comic Sans MS" w:hAnsi="Comic Sans MS"/>
          <w:kern w:val="0"/>
          <w:sz w:val="20"/>
          <w:szCs w:val="20"/>
          <w14:ligatures w14:val="none"/>
        </w:rPr>
        <w:t xml:space="preserve"> </w:t>
      </w:r>
      <w:r w:rsidRPr="003234EB">
        <w:rPr>
          <w:rFonts w:ascii="Comic Sans MS" w:hAnsi="Comic Sans MS"/>
          <w:kern w:val="0"/>
          <w:sz w:val="20"/>
          <w:szCs w:val="20"/>
          <w14:ligatures w14:val="none"/>
        </w:rPr>
        <w:t>th</w:t>
      </w:r>
      <w:r>
        <w:rPr>
          <w:rFonts w:ascii="Comic Sans MS" w:hAnsi="Comic Sans MS"/>
          <w:kern w:val="0"/>
          <w:sz w:val="20"/>
          <w:szCs w:val="20"/>
          <w14:ligatures w14:val="none"/>
        </w:rPr>
        <w:t>e 11</w:t>
      </w:r>
      <w:r w:rsidR="002A4219" w:rsidRPr="002A4219">
        <w:rPr>
          <w:rFonts w:ascii="Comic Sans MS" w:hAnsi="Comic Sans MS"/>
          <w:kern w:val="0"/>
          <w:sz w:val="20"/>
          <w:szCs w:val="20"/>
          <w:vertAlign w:val="superscript"/>
          <w14:ligatures w14:val="none"/>
        </w:rPr>
        <w:t>th</w:t>
      </w:r>
      <w:r w:rsidR="002A4219">
        <w:rPr>
          <w:rFonts w:ascii="Comic Sans MS" w:hAnsi="Comic Sans MS"/>
          <w:kern w:val="0"/>
          <w:sz w:val="20"/>
          <w:szCs w:val="20"/>
          <w14:ligatures w14:val="none"/>
        </w:rPr>
        <w:t xml:space="preserve"> </w:t>
      </w:r>
      <w:r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Novem</w:t>
      </w:r>
      <w:r w:rsidRPr="003234EB">
        <w:rPr>
          <w:rFonts w:ascii="Comic Sans MS" w:hAnsi="Comic Sans MS"/>
          <w:kern w:val="0"/>
          <w:sz w:val="20"/>
          <w:szCs w:val="20"/>
          <w14:ligatures w14:val="none"/>
        </w:rPr>
        <w:t>ber 2025 were approved and signed as correct record.</w:t>
      </w:r>
    </w:p>
    <w:p w14:paraId="3CF8C28C" w14:textId="687CC9BE" w:rsidR="003234EB" w:rsidRPr="003234EB" w:rsidRDefault="003234EB"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78</w:t>
      </w:r>
      <w:r w:rsidRPr="003234EB">
        <w:rPr>
          <w:rFonts w:ascii="Comic Sans MS" w:hAnsi="Comic Sans MS"/>
          <w:b/>
          <w:bCs/>
          <w:kern w:val="0"/>
          <w:sz w:val="20"/>
          <w:szCs w:val="20"/>
          <w14:ligatures w14:val="none"/>
        </w:rPr>
        <w:t xml:space="preserve">/25 Public Participation </w:t>
      </w:r>
      <w:r w:rsidRPr="003234EB">
        <w:rPr>
          <w:rFonts w:ascii="Comic Sans MS" w:hAnsi="Comic Sans MS"/>
          <w:kern w:val="0"/>
          <w:sz w:val="20"/>
          <w:szCs w:val="20"/>
          <w14:ligatures w14:val="none"/>
        </w:rPr>
        <w:t>– None</w:t>
      </w:r>
    </w:p>
    <w:p w14:paraId="2E4C3CA4" w14:textId="55D070D0" w:rsidR="003234EB" w:rsidRPr="003234EB" w:rsidRDefault="003234EB"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79</w:t>
      </w:r>
      <w:r w:rsidRPr="003234EB">
        <w:rPr>
          <w:rFonts w:ascii="Comic Sans MS" w:hAnsi="Comic Sans MS"/>
          <w:b/>
          <w:bCs/>
          <w:kern w:val="0"/>
          <w:sz w:val="20"/>
          <w:szCs w:val="20"/>
          <w14:ligatures w14:val="none"/>
        </w:rPr>
        <w:t>/25 Matters Arising from the Minutes</w:t>
      </w:r>
    </w:p>
    <w:p w14:paraId="3DBF39DE" w14:textId="2361E857" w:rsidR="003234EB" w:rsidRPr="003234EB" w:rsidRDefault="003234EB" w:rsidP="003234EB">
      <w:pPr>
        <w:numPr>
          <w:ilvl w:val="0"/>
          <w:numId w:val="2"/>
        </w:numPr>
        <w:spacing w:line="259" w:lineRule="auto"/>
        <w:contextualSpacing/>
        <w:rPr>
          <w:rFonts w:ascii="Comic Sans MS" w:hAnsi="Comic Sans MS"/>
          <w:kern w:val="0"/>
          <w:sz w:val="20"/>
          <w:szCs w:val="20"/>
          <w14:ligatures w14:val="none"/>
        </w:rPr>
      </w:pPr>
      <w:r>
        <w:rPr>
          <w:rFonts w:ascii="Comic Sans MS" w:hAnsi="Comic Sans MS"/>
          <w:kern w:val="0"/>
          <w:sz w:val="20"/>
          <w:szCs w:val="20"/>
          <w14:ligatures w14:val="none"/>
        </w:rPr>
        <w:t xml:space="preserve">Further to Minute 66/25 </w:t>
      </w:r>
      <w:proofErr w:type="spellStart"/>
      <w:r>
        <w:rPr>
          <w:rFonts w:ascii="Comic Sans MS" w:hAnsi="Comic Sans MS"/>
          <w:kern w:val="0"/>
          <w:sz w:val="20"/>
          <w:szCs w:val="20"/>
          <w14:ligatures w14:val="none"/>
        </w:rPr>
        <w:t>i</w:t>
      </w:r>
      <w:proofErr w:type="spellEnd"/>
      <w:r>
        <w:rPr>
          <w:rFonts w:ascii="Comic Sans MS" w:hAnsi="Comic Sans MS"/>
          <w:kern w:val="0"/>
          <w:sz w:val="20"/>
          <w:szCs w:val="20"/>
          <w14:ligatures w14:val="none"/>
        </w:rPr>
        <w:t>. T</w:t>
      </w:r>
      <w:r w:rsidRPr="003234EB">
        <w:rPr>
          <w:rFonts w:ascii="Comic Sans MS" w:hAnsi="Comic Sans MS"/>
          <w:kern w:val="0"/>
          <w:sz w:val="20"/>
          <w:szCs w:val="20"/>
          <w14:ligatures w14:val="none"/>
        </w:rPr>
        <w:t xml:space="preserve">he road markings at </w:t>
      </w:r>
      <w:r>
        <w:rPr>
          <w:rFonts w:ascii="Comic Sans MS" w:hAnsi="Comic Sans MS"/>
          <w:kern w:val="0"/>
          <w:sz w:val="20"/>
          <w:szCs w:val="20"/>
          <w14:ligatures w14:val="none"/>
        </w:rPr>
        <w:t xml:space="preserve">the junction of </w:t>
      </w:r>
      <w:proofErr w:type="spellStart"/>
      <w:r>
        <w:rPr>
          <w:rFonts w:ascii="Comic Sans MS" w:hAnsi="Comic Sans MS"/>
          <w:kern w:val="0"/>
          <w:sz w:val="20"/>
          <w:szCs w:val="20"/>
          <w14:ligatures w14:val="none"/>
        </w:rPr>
        <w:t>Gaythorne</w:t>
      </w:r>
      <w:proofErr w:type="spellEnd"/>
      <w:r>
        <w:rPr>
          <w:rFonts w:ascii="Comic Sans MS" w:hAnsi="Comic Sans MS"/>
          <w:kern w:val="0"/>
          <w:sz w:val="20"/>
          <w:szCs w:val="20"/>
          <w14:ligatures w14:val="none"/>
        </w:rPr>
        <w:t xml:space="preserve"> Terrace and the Lostrigg Close junction had been repainted, as had the slow sign outside White House, Little Clifton. The road markings at the junction of Scots Croft w</w:t>
      </w:r>
      <w:r w:rsidR="002A4219">
        <w:rPr>
          <w:rFonts w:ascii="Comic Sans MS" w:hAnsi="Comic Sans MS"/>
          <w:kern w:val="0"/>
          <w:sz w:val="20"/>
          <w:szCs w:val="20"/>
          <w14:ligatures w14:val="none"/>
        </w:rPr>
        <w:t>ere</w:t>
      </w:r>
      <w:r>
        <w:rPr>
          <w:rFonts w:ascii="Comic Sans MS" w:hAnsi="Comic Sans MS"/>
          <w:kern w:val="0"/>
          <w:sz w:val="20"/>
          <w:szCs w:val="20"/>
          <w14:ligatures w14:val="none"/>
        </w:rPr>
        <w:t xml:space="preserve"> still to be repainted, as were the Keep Clear marks at the Scots Croft garages and the junction at Fell View. It was hoped this work would be completed soon.</w:t>
      </w:r>
    </w:p>
    <w:p w14:paraId="5ABFD3FB" w14:textId="793352B9" w:rsidR="003234EB" w:rsidRDefault="003234EB" w:rsidP="003234EB">
      <w:pPr>
        <w:numPr>
          <w:ilvl w:val="0"/>
          <w:numId w:val="2"/>
        </w:numPr>
        <w:spacing w:line="259" w:lineRule="auto"/>
        <w:contextualSpacing/>
        <w:rPr>
          <w:rFonts w:ascii="Comic Sans MS" w:hAnsi="Comic Sans MS"/>
          <w:kern w:val="0"/>
          <w:sz w:val="20"/>
          <w:szCs w:val="20"/>
          <w14:ligatures w14:val="none"/>
        </w:rPr>
      </w:pPr>
      <w:r>
        <w:rPr>
          <w:rFonts w:ascii="Comic Sans MS" w:hAnsi="Comic Sans MS"/>
          <w:kern w:val="0"/>
          <w:sz w:val="20"/>
          <w:szCs w:val="20"/>
          <w14:ligatures w14:val="none"/>
        </w:rPr>
        <w:t>Further to Minute 66/25 iv,</w:t>
      </w:r>
      <w:r w:rsidR="002A4219">
        <w:rPr>
          <w:rFonts w:ascii="Comic Sans MS" w:hAnsi="Comic Sans MS"/>
          <w:kern w:val="0"/>
          <w:sz w:val="20"/>
          <w:szCs w:val="20"/>
          <w14:ligatures w14:val="none"/>
        </w:rPr>
        <w:t xml:space="preserve"> </w:t>
      </w:r>
      <w:r w:rsidR="002A4219" w:rsidRPr="003234EB">
        <w:rPr>
          <w:rFonts w:ascii="Comic Sans MS" w:hAnsi="Comic Sans MS"/>
          <w:kern w:val="0"/>
          <w:sz w:val="20"/>
          <w:szCs w:val="20"/>
          <w14:ligatures w14:val="none"/>
        </w:rPr>
        <w:t>the</w:t>
      </w:r>
      <w:r w:rsidRPr="003234EB">
        <w:rPr>
          <w:rFonts w:ascii="Comic Sans MS" w:hAnsi="Comic Sans MS"/>
          <w:kern w:val="0"/>
          <w:sz w:val="20"/>
          <w:szCs w:val="20"/>
          <w14:ligatures w14:val="none"/>
        </w:rPr>
        <w:t xml:space="preserve"> pothole at Chapel Garth had been </w:t>
      </w:r>
      <w:r>
        <w:rPr>
          <w:rFonts w:ascii="Comic Sans MS" w:hAnsi="Comic Sans MS"/>
          <w:kern w:val="0"/>
          <w:sz w:val="20"/>
          <w:szCs w:val="20"/>
          <w14:ligatures w14:val="none"/>
        </w:rPr>
        <w:t>repaired.</w:t>
      </w:r>
    </w:p>
    <w:p w14:paraId="1E3FDEBB" w14:textId="380403D5" w:rsidR="003234EB" w:rsidRDefault="003234EB" w:rsidP="003234EB">
      <w:pPr>
        <w:numPr>
          <w:ilvl w:val="0"/>
          <w:numId w:val="2"/>
        </w:numPr>
        <w:spacing w:line="259" w:lineRule="auto"/>
        <w:contextualSpacing/>
        <w:rPr>
          <w:rFonts w:ascii="Comic Sans MS" w:hAnsi="Comic Sans MS"/>
          <w:kern w:val="0"/>
          <w:sz w:val="20"/>
          <w:szCs w:val="20"/>
          <w14:ligatures w14:val="none"/>
        </w:rPr>
      </w:pPr>
      <w:r>
        <w:rPr>
          <w:rFonts w:ascii="Comic Sans MS" w:hAnsi="Comic Sans MS"/>
          <w:kern w:val="0"/>
          <w:sz w:val="20"/>
          <w:szCs w:val="20"/>
          <w14:ligatures w14:val="none"/>
        </w:rPr>
        <w:t>Further to Minute 69/25 the Village News had been produced and delivered in time to advertise the Christmas events in the village.</w:t>
      </w:r>
    </w:p>
    <w:p w14:paraId="60F3DD95" w14:textId="3626CA34" w:rsidR="006B7AEA" w:rsidRDefault="006B7AEA" w:rsidP="003234EB">
      <w:pPr>
        <w:numPr>
          <w:ilvl w:val="0"/>
          <w:numId w:val="2"/>
        </w:numPr>
        <w:spacing w:line="259" w:lineRule="auto"/>
        <w:contextualSpacing/>
        <w:rPr>
          <w:rFonts w:ascii="Comic Sans MS" w:hAnsi="Comic Sans MS"/>
          <w:kern w:val="0"/>
          <w:sz w:val="20"/>
          <w:szCs w:val="20"/>
          <w14:ligatures w14:val="none"/>
        </w:rPr>
      </w:pPr>
      <w:r>
        <w:rPr>
          <w:rFonts w:ascii="Comic Sans MS" w:hAnsi="Comic Sans MS"/>
          <w:kern w:val="0"/>
          <w:sz w:val="20"/>
          <w:szCs w:val="20"/>
          <w14:ligatures w14:val="none"/>
        </w:rPr>
        <w:t>Further to Minute 71/25 ii, The Precept had been claimed.</w:t>
      </w:r>
    </w:p>
    <w:p w14:paraId="5F212AE8" w14:textId="4F3F6FBF" w:rsidR="006B7AEA" w:rsidRDefault="006B7AEA" w:rsidP="003234EB">
      <w:pPr>
        <w:numPr>
          <w:ilvl w:val="0"/>
          <w:numId w:val="2"/>
        </w:numPr>
        <w:spacing w:line="259" w:lineRule="auto"/>
        <w:contextualSpacing/>
        <w:rPr>
          <w:rFonts w:ascii="Comic Sans MS" w:hAnsi="Comic Sans MS"/>
          <w:kern w:val="0"/>
          <w:sz w:val="20"/>
          <w:szCs w:val="20"/>
          <w14:ligatures w14:val="none"/>
        </w:rPr>
      </w:pPr>
      <w:r>
        <w:rPr>
          <w:rFonts w:ascii="Comic Sans MS" w:hAnsi="Comic Sans MS"/>
          <w:kern w:val="0"/>
          <w:sz w:val="20"/>
          <w:szCs w:val="20"/>
          <w14:ligatures w14:val="none"/>
        </w:rPr>
        <w:t>Further to Minute 73/25 A reply had been received from the Planning Dept. advising to get in touch with the contractor.  This was deemed unhelpful as the name of the contractor was not given.</w:t>
      </w:r>
    </w:p>
    <w:p w14:paraId="015BED8C" w14:textId="18A64862" w:rsidR="006B7AEA" w:rsidRPr="003234EB" w:rsidRDefault="006B7AEA" w:rsidP="003234EB">
      <w:pPr>
        <w:numPr>
          <w:ilvl w:val="0"/>
          <w:numId w:val="2"/>
        </w:numPr>
        <w:spacing w:line="259" w:lineRule="auto"/>
        <w:contextualSpacing/>
        <w:rPr>
          <w:rFonts w:ascii="Comic Sans MS" w:hAnsi="Comic Sans MS"/>
          <w:kern w:val="0"/>
          <w:sz w:val="20"/>
          <w:szCs w:val="20"/>
          <w14:ligatures w14:val="none"/>
        </w:rPr>
      </w:pPr>
      <w:r>
        <w:rPr>
          <w:rFonts w:ascii="Comic Sans MS" w:hAnsi="Comic Sans MS"/>
          <w:kern w:val="0"/>
          <w:sz w:val="20"/>
          <w:szCs w:val="20"/>
          <w14:ligatures w14:val="none"/>
        </w:rPr>
        <w:t>Further to Minute 74/25 The Chairman gave a verbal report on the Tendley Quarry exhibition and open session held recently in Brigham Memorial Hall.  The major concern is that an increased number of waggons, both loaded and unloaded, will pass through the village as a result of the expansion of the site, causing further chaos and hazards.  It was agreed that the Parish Council would focus on the provision of traffic calming measures in 2026.</w:t>
      </w:r>
    </w:p>
    <w:p w14:paraId="13F8DD20" w14:textId="6994C211" w:rsidR="003234EB" w:rsidRPr="003234EB" w:rsidRDefault="006B7AEA"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80</w:t>
      </w:r>
      <w:r w:rsidR="003234EB" w:rsidRPr="003234EB">
        <w:rPr>
          <w:rFonts w:ascii="Comic Sans MS" w:hAnsi="Comic Sans MS"/>
          <w:b/>
          <w:bCs/>
          <w:kern w:val="0"/>
          <w:sz w:val="20"/>
          <w:szCs w:val="20"/>
          <w14:ligatures w14:val="none"/>
        </w:rPr>
        <w:t xml:space="preserve">/25 Community Asset Transfer </w:t>
      </w:r>
    </w:p>
    <w:p w14:paraId="4D47C986" w14:textId="21047F1A"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kern w:val="0"/>
          <w:sz w:val="20"/>
          <w:szCs w:val="20"/>
          <w14:ligatures w14:val="none"/>
        </w:rPr>
        <w:t>As Cumberland Councillor Semple</w:t>
      </w:r>
      <w:r w:rsidR="006B7AEA">
        <w:rPr>
          <w:rFonts w:ascii="Comic Sans MS" w:hAnsi="Comic Sans MS"/>
          <w:kern w:val="0"/>
          <w:sz w:val="20"/>
          <w:szCs w:val="20"/>
          <w14:ligatures w14:val="none"/>
        </w:rPr>
        <w:t>, who had</w:t>
      </w:r>
      <w:r w:rsidRPr="003234EB">
        <w:rPr>
          <w:rFonts w:ascii="Comic Sans MS" w:hAnsi="Comic Sans MS"/>
          <w:kern w:val="0"/>
          <w:sz w:val="20"/>
          <w:szCs w:val="20"/>
          <w14:ligatures w14:val="none"/>
        </w:rPr>
        <w:t xml:space="preserve"> agreed to chase this up on the Parish Council’s behalf</w:t>
      </w:r>
      <w:r w:rsidR="006B7AEA">
        <w:rPr>
          <w:rFonts w:ascii="Comic Sans MS" w:hAnsi="Comic Sans MS"/>
          <w:kern w:val="0"/>
          <w:sz w:val="20"/>
          <w:szCs w:val="20"/>
          <w14:ligatures w14:val="none"/>
        </w:rPr>
        <w:t>, was not present, there was no progress report available.</w:t>
      </w:r>
    </w:p>
    <w:p w14:paraId="560AFCA9" w14:textId="1B12A844" w:rsidR="003234EB" w:rsidRPr="003234EB" w:rsidRDefault="006B7AEA"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81</w:t>
      </w:r>
      <w:r w:rsidR="003234EB" w:rsidRPr="003234EB">
        <w:rPr>
          <w:rFonts w:ascii="Comic Sans MS" w:hAnsi="Comic Sans MS"/>
          <w:b/>
          <w:bCs/>
          <w:kern w:val="0"/>
          <w:sz w:val="20"/>
          <w:szCs w:val="20"/>
          <w14:ligatures w14:val="none"/>
        </w:rPr>
        <w:t>/25 Allotments –</w:t>
      </w:r>
      <w:r w:rsidR="003234EB" w:rsidRPr="003234EB">
        <w:rPr>
          <w:rFonts w:ascii="Comic Sans MS" w:hAnsi="Comic Sans MS"/>
          <w:kern w:val="0"/>
          <w:sz w:val="20"/>
          <w:szCs w:val="20"/>
          <w14:ligatures w14:val="none"/>
        </w:rPr>
        <w:t xml:space="preserve"> Cllr </w:t>
      </w:r>
      <w:r>
        <w:rPr>
          <w:rFonts w:ascii="Comic Sans MS" w:hAnsi="Comic Sans MS"/>
          <w:kern w:val="0"/>
          <w:sz w:val="20"/>
          <w:szCs w:val="20"/>
          <w14:ligatures w14:val="none"/>
        </w:rPr>
        <w:t>B Griffiths</w:t>
      </w:r>
      <w:r w:rsidR="003234EB" w:rsidRPr="003234EB">
        <w:rPr>
          <w:rFonts w:ascii="Comic Sans MS" w:hAnsi="Comic Sans MS"/>
          <w:kern w:val="0"/>
          <w:sz w:val="20"/>
          <w:szCs w:val="20"/>
          <w14:ligatures w14:val="none"/>
        </w:rPr>
        <w:t xml:space="preserve"> reported that all </w:t>
      </w:r>
      <w:r>
        <w:rPr>
          <w:rFonts w:ascii="Comic Sans MS" w:hAnsi="Comic Sans MS"/>
          <w:kern w:val="0"/>
          <w:sz w:val="20"/>
          <w:szCs w:val="20"/>
          <w14:ligatures w14:val="none"/>
        </w:rPr>
        <w:t xml:space="preserve">the </w:t>
      </w:r>
      <w:r w:rsidR="003234EB" w:rsidRPr="003234EB">
        <w:rPr>
          <w:rFonts w:ascii="Comic Sans MS" w:hAnsi="Comic Sans MS"/>
          <w:kern w:val="0"/>
          <w:sz w:val="20"/>
          <w:szCs w:val="20"/>
          <w14:ligatures w14:val="none"/>
        </w:rPr>
        <w:t>allotment</w:t>
      </w:r>
      <w:r>
        <w:rPr>
          <w:rFonts w:ascii="Comic Sans MS" w:hAnsi="Comic Sans MS"/>
          <w:kern w:val="0"/>
          <w:sz w:val="20"/>
          <w:szCs w:val="20"/>
          <w14:ligatures w14:val="none"/>
        </w:rPr>
        <w:t xml:space="preserve">s </w:t>
      </w:r>
      <w:r w:rsidR="003234EB" w:rsidRPr="003234EB">
        <w:rPr>
          <w:rFonts w:ascii="Comic Sans MS" w:hAnsi="Comic Sans MS"/>
          <w:kern w:val="0"/>
          <w:sz w:val="20"/>
          <w:szCs w:val="20"/>
          <w14:ligatures w14:val="none"/>
        </w:rPr>
        <w:t xml:space="preserve">were </w:t>
      </w:r>
      <w:r>
        <w:rPr>
          <w:rFonts w:ascii="Comic Sans MS" w:hAnsi="Comic Sans MS"/>
          <w:kern w:val="0"/>
          <w:sz w:val="20"/>
          <w:szCs w:val="20"/>
          <w14:ligatures w14:val="none"/>
        </w:rPr>
        <w:t xml:space="preserve">quiet </w:t>
      </w:r>
      <w:r w:rsidR="003234EB" w:rsidRPr="003234EB">
        <w:rPr>
          <w:rFonts w:ascii="Comic Sans MS" w:hAnsi="Comic Sans MS"/>
          <w:kern w:val="0"/>
          <w:sz w:val="20"/>
          <w:szCs w:val="20"/>
          <w14:ligatures w14:val="none"/>
        </w:rPr>
        <w:t>for the winter.</w:t>
      </w:r>
      <w:r>
        <w:rPr>
          <w:rFonts w:ascii="Comic Sans MS" w:hAnsi="Comic Sans MS"/>
          <w:kern w:val="0"/>
          <w:sz w:val="20"/>
          <w:szCs w:val="20"/>
          <w14:ligatures w14:val="none"/>
        </w:rPr>
        <w:t xml:space="preserve"> The council considered the current allotment rents and agreed that there would be no increase in fees for 2026.</w:t>
      </w:r>
    </w:p>
    <w:p w14:paraId="510067F6" w14:textId="18139FB0" w:rsidR="003234EB" w:rsidRPr="003234EB" w:rsidRDefault="006B7AEA"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82</w:t>
      </w:r>
      <w:r w:rsidR="003234EB" w:rsidRPr="003234EB">
        <w:rPr>
          <w:rFonts w:ascii="Comic Sans MS" w:hAnsi="Comic Sans MS"/>
          <w:b/>
          <w:bCs/>
          <w:kern w:val="0"/>
          <w:sz w:val="20"/>
          <w:szCs w:val="20"/>
          <w14:ligatures w14:val="none"/>
        </w:rPr>
        <w:t xml:space="preserve">/25 </w:t>
      </w:r>
      <w:r>
        <w:rPr>
          <w:rFonts w:ascii="Comic Sans MS" w:hAnsi="Comic Sans MS"/>
          <w:b/>
          <w:bCs/>
          <w:kern w:val="0"/>
          <w:sz w:val="20"/>
          <w:szCs w:val="20"/>
          <w14:ligatures w14:val="none"/>
        </w:rPr>
        <w:t>Community Led Plan</w:t>
      </w:r>
    </w:p>
    <w:p w14:paraId="17A11E03" w14:textId="5C49700C" w:rsidR="003234EB" w:rsidRDefault="006B7AEA"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Following a</w:t>
      </w:r>
      <w:r w:rsidR="003234EB" w:rsidRPr="003234EB">
        <w:rPr>
          <w:rFonts w:ascii="Comic Sans MS" w:hAnsi="Comic Sans MS"/>
          <w:kern w:val="0"/>
          <w:sz w:val="20"/>
          <w:szCs w:val="20"/>
          <w14:ligatures w14:val="none"/>
        </w:rPr>
        <w:t xml:space="preserve"> meet</w:t>
      </w:r>
      <w:r>
        <w:rPr>
          <w:rFonts w:ascii="Comic Sans MS" w:hAnsi="Comic Sans MS"/>
          <w:kern w:val="0"/>
          <w:sz w:val="20"/>
          <w:szCs w:val="20"/>
          <w14:ligatures w14:val="none"/>
        </w:rPr>
        <w:t>ing</w:t>
      </w:r>
      <w:r w:rsidR="003234EB" w:rsidRPr="003234EB">
        <w:rPr>
          <w:rFonts w:ascii="Comic Sans MS" w:hAnsi="Comic Sans MS"/>
          <w:kern w:val="0"/>
          <w:sz w:val="20"/>
          <w:szCs w:val="20"/>
          <w14:ligatures w14:val="none"/>
        </w:rPr>
        <w:t xml:space="preserve"> with Jozi Brown of </w:t>
      </w:r>
      <w:proofErr w:type="spellStart"/>
      <w:r w:rsidR="003234EB" w:rsidRPr="003234EB">
        <w:rPr>
          <w:rFonts w:ascii="Comic Sans MS" w:hAnsi="Comic Sans MS"/>
          <w:kern w:val="0"/>
          <w:sz w:val="20"/>
          <w:szCs w:val="20"/>
          <w14:ligatures w14:val="none"/>
        </w:rPr>
        <w:t>ACTion</w:t>
      </w:r>
      <w:proofErr w:type="spellEnd"/>
      <w:r w:rsidR="003234EB" w:rsidRPr="003234EB">
        <w:rPr>
          <w:rFonts w:ascii="Comic Sans MS" w:hAnsi="Comic Sans MS"/>
          <w:kern w:val="0"/>
          <w:sz w:val="20"/>
          <w:szCs w:val="20"/>
          <w14:ligatures w14:val="none"/>
        </w:rPr>
        <w:t xml:space="preserve"> with Communities in Cumbria, on Monday 24</w:t>
      </w:r>
      <w:r w:rsidR="003234EB" w:rsidRPr="003234EB">
        <w:rPr>
          <w:rFonts w:ascii="Comic Sans MS" w:hAnsi="Comic Sans MS"/>
          <w:kern w:val="0"/>
          <w:sz w:val="20"/>
          <w:szCs w:val="20"/>
          <w:vertAlign w:val="superscript"/>
          <w14:ligatures w14:val="none"/>
        </w:rPr>
        <w:t>th</w:t>
      </w:r>
      <w:r w:rsidR="003234EB" w:rsidRPr="003234EB">
        <w:rPr>
          <w:rFonts w:ascii="Comic Sans MS" w:hAnsi="Comic Sans MS"/>
          <w:kern w:val="0"/>
          <w:sz w:val="20"/>
          <w:szCs w:val="20"/>
          <w14:ligatures w14:val="none"/>
        </w:rPr>
        <w:t xml:space="preserve"> November, </w:t>
      </w:r>
      <w:r>
        <w:rPr>
          <w:rFonts w:ascii="Comic Sans MS" w:hAnsi="Comic Sans MS"/>
          <w:kern w:val="0"/>
          <w:sz w:val="20"/>
          <w:szCs w:val="20"/>
          <w14:ligatures w14:val="none"/>
        </w:rPr>
        <w:t xml:space="preserve">it was agreed that a further meeting with Jozi in the new year, together with any people interested in helping with the CLP, should be held.  Copies of the 2005 plan to be available at that meeting, and work to commence on drawing up a questionnaire and identifying </w:t>
      </w:r>
      <w:r w:rsidR="00E36EBD">
        <w:rPr>
          <w:rFonts w:ascii="Comic Sans MS" w:hAnsi="Comic Sans MS"/>
          <w:kern w:val="0"/>
          <w:sz w:val="20"/>
          <w:szCs w:val="20"/>
          <w14:ligatures w14:val="none"/>
        </w:rPr>
        <w:t>a number of likely participants.</w:t>
      </w:r>
    </w:p>
    <w:p w14:paraId="5B8AC232" w14:textId="1426EE1D" w:rsidR="00E36EBD" w:rsidRDefault="00E36EBD"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83/25 Christmas event</w:t>
      </w:r>
      <w:r>
        <w:rPr>
          <w:rFonts w:ascii="Comic Sans MS" w:hAnsi="Comic Sans MS"/>
          <w:kern w:val="0"/>
          <w:sz w:val="20"/>
          <w:szCs w:val="20"/>
          <w14:ligatures w14:val="none"/>
        </w:rPr>
        <w:t xml:space="preserve"> – All was now planned.  Ukuleles setting up from 4pm, volunteers required from 4.30pm.  Ukes to play for half an hour before the tree is lit at 5pm.  </w:t>
      </w:r>
    </w:p>
    <w:p w14:paraId="1D24BE0B" w14:textId="77777777" w:rsidR="00E36EBD" w:rsidRPr="003234EB" w:rsidRDefault="00E36EBD" w:rsidP="003234EB">
      <w:pPr>
        <w:spacing w:line="259" w:lineRule="auto"/>
        <w:rPr>
          <w:rFonts w:ascii="Comic Sans MS" w:hAnsi="Comic Sans MS"/>
          <w:kern w:val="0"/>
          <w:sz w:val="20"/>
          <w:szCs w:val="20"/>
          <w14:ligatures w14:val="none"/>
        </w:rPr>
      </w:pPr>
    </w:p>
    <w:p w14:paraId="1B09242C" w14:textId="2A3DA51D" w:rsidR="003234EB" w:rsidRPr="003234EB" w:rsidRDefault="00E36EBD"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84</w:t>
      </w:r>
      <w:r w:rsidR="003234EB" w:rsidRPr="003234EB">
        <w:rPr>
          <w:rFonts w:ascii="Comic Sans MS" w:hAnsi="Comic Sans MS"/>
          <w:b/>
          <w:bCs/>
          <w:kern w:val="0"/>
          <w:sz w:val="20"/>
          <w:szCs w:val="20"/>
          <w14:ligatures w14:val="none"/>
        </w:rPr>
        <w:t>/25 Financial Matters</w:t>
      </w:r>
    </w:p>
    <w:p w14:paraId="48BD5F9C" w14:textId="77777777" w:rsidR="003234EB" w:rsidRPr="003234EB" w:rsidRDefault="003234EB" w:rsidP="00E36EBD">
      <w:pPr>
        <w:spacing w:after="0" w:line="240" w:lineRule="auto"/>
        <w:rPr>
          <w:rFonts w:ascii="Comic Sans MS" w:hAnsi="Comic Sans MS"/>
          <w:kern w:val="0"/>
          <w:sz w:val="20"/>
          <w:szCs w:val="20"/>
          <w14:ligatures w14:val="none"/>
        </w:rPr>
      </w:pPr>
      <w:r w:rsidRPr="003234EB">
        <w:rPr>
          <w:rFonts w:ascii="Comic Sans MS" w:hAnsi="Comic Sans MS"/>
          <w:kern w:val="0"/>
          <w:sz w:val="20"/>
          <w:szCs w:val="20"/>
          <w14:ligatures w14:val="none"/>
        </w:rPr>
        <w:t>The following accounts were approved for payment:</w:t>
      </w:r>
    </w:p>
    <w:p w14:paraId="2B08B208" w14:textId="651DDA5E" w:rsidR="00E36EBD" w:rsidRDefault="00E36EBD" w:rsidP="003234EB">
      <w:pPr>
        <w:spacing w:after="0" w:line="240" w:lineRule="auto"/>
        <w:ind w:left="360" w:firstLine="720"/>
        <w:rPr>
          <w:rFonts w:ascii="Comic Sans MS" w:hAnsi="Comic Sans MS"/>
          <w:kern w:val="0"/>
          <w:sz w:val="20"/>
          <w:szCs w:val="20"/>
          <w14:ligatures w14:val="none"/>
        </w:rPr>
      </w:pPr>
      <w:r>
        <w:rPr>
          <w:rFonts w:ascii="Comic Sans MS" w:hAnsi="Comic Sans MS"/>
          <w:kern w:val="0"/>
          <w:sz w:val="20"/>
          <w:szCs w:val="20"/>
          <w14:ligatures w14:val="none"/>
        </w:rPr>
        <w:t>Christmas Tree</w:t>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t>£135.00</w:t>
      </w:r>
    </w:p>
    <w:p w14:paraId="06EADED7" w14:textId="1F2FC1A5" w:rsidR="00E36EBD" w:rsidRDefault="00E36EBD" w:rsidP="003234EB">
      <w:pPr>
        <w:spacing w:after="0" w:line="240" w:lineRule="auto"/>
        <w:ind w:left="360" w:firstLine="720"/>
        <w:rPr>
          <w:rFonts w:ascii="Comic Sans MS" w:hAnsi="Comic Sans MS"/>
          <w:kern w:val="0"/>
          <w:sz w:val="20"/>
          <w:szCs w:val="20"/>
          <w14:ligatures w14:val="none"/>
        </w:rPr>
      </w:pPr>
      <w:r>
        <w:rPr>
          <w:rFonts w:ascii="Comic Sans MS" w:hAnsi="Comic Sans MS"/>
          <w:kern w:val="0"/>
          <w:sz w:val="20"/>
          <w:szCs w:val="20"/>
          <w14:ligatures w14:val="none"/>
        </w:rPr>
        <w:t>J McCartney – Chairman’s allowance</w:t>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t>£250.00</w:t>
      </w:r>
    </w:p>
    <w:p w14:paraId="2409C348" w14:textId="07A2AD9C" w:rsidR="003234EB" w:rsidRPr="003234EB" w:rsidRDefault="003234EB" w:rsidP="003234EB">
      <w:pPr>
        <w:spacing w:after="0" w:line="240" w:lineRule="auto"/>
        <w:ind w:left="360" w:firstLine="720"/>
        <w:rPr>
          <w:rFonts w:ascii="Comic Sans MS" w:hAnsi="Comic Sans MS"/>
          <w:kern w:val="0"/>
          <w:sz w:val="20"/>
          <w:szCs w:val="20"/>
          <w14:ligatures w14:val="none"/>
        </w:rPr>
      </w:pPr>
      <w:r w:rsidRPr="003234EB">
        <w:rPr>
          <w:rFonts w:ascii="Comic Sans MS" w:hAnsi="Comic Sans MS"/>
          <w:kern w:val="0"/>
          <w:sz w:val="20"/>
          <w:szCs w:val="20"/>
          <w14:ligatures w14:val="none"/>
        </w:rPr>
        <w:t xml:space="preserve">HMRC PAYE + </w:t>
      </w:r>
      <w:proofErr w:type="spellStart"/>
      <w:r w:rsidRPr="003234EB">
        <w:rPr>
          <w:rFonts w:ascii="Comic Sans MS" w:hAnsi="Comic Sans MS"/>
          <w:kern w:val="0"/>
          <w:sz w:val="20"/>
          <w:szCs w:val="20"/>
          <w14:ligatures w14:val="none"/>
        </w:rPr>
        <w:t>Empl</w:t>
      </w:r>
      <w:proofErr w:type="spellEnd"/>
      <w:r w:rsidRPr="003234EB">
        <w:rPr>
          <w:rFonts w:ascii="Comic Sans MS" w:hAnsi="Comic Sans MS"/>
          <w:kern w:val="0"/>
          <w:sz w:val="20"/>
          <w:szCs w:val="20"/>
          <w14:ligatures w14:val="none"/>
        </w:rPr>
        <w:t xml:space="preserve"> NIC (</w:t>
      </w:r>
      <w:r w:rsidR="00E36EBD">
        <w:rPr>
          <w:rFonts w:ascii="Comic Sans MS" w:hAnsi="Comic Sans MS"/>
          <w:kern w:val="0"/>
          <w:sz w:val="20"/>
          <w:szCs w:val="20"/>
          <w14:ligatures w14:val="none"/>
        </w:rPr>
        <w:t>Dec</w:t>
      </w:r>
      <w:r w:rsidRPr="003234EB">
        <w:rPr>
          <w:rFonts w:ascii="Comic Sans MS" w:hAnsi="Comic Sans MS"/>
          <w:kern w:val="0"/>
          <w:sz w:val="20"/>
          <w:szCs w:val="20"/>
          <w14:ligatures w14:val="none"/>
        </w:rPr>
        <w:t>ember)</w:t>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t>£142.33</w:t>
      </w:r>
    </w:p>
    <w:p w14:paraId="3A5B9B06" w14:textId="68347684" w:rsidR="003234EB" w:rsidRDefault="003234EB" w:rsidP="00E36EBD">
      <w:pPr>
        <w:spacing w:after="0" w:line="240" w:lineRule="auto"/>
        <w:ind w:left="360" w:firstLine="720"/>
        <w:rPr>
          <w:rFonts w:ascii="Comic Sans MS" w:hAnsi="Comic Sans MS"/>
          <w:kern w:val="0"/>
          <w:sz w:val="20"/>
          <w:szCs w:val="20"/>
          <w14:ligatures w14:val="none"/>
        </w:rPr>
      </w:pPr>
      <w:r w:rsidRPr="003234EB">
        <w:rPr>
          <w:rFonts w:ascii="Comic Sans MS" w:hAnsi="Comic Sans MS"/>
          <w:kern w:val="0"/>
          <w:sz w:val="20"/>
          <w:szCs w:val="20"/>
          <w14:ligatures w14:val="none"/>
        </w:rPr>
        <w:t>Rev J Morgan (</w:t>
      </w:r>
      <w:r w:rsidR="00E36EBD">
        <w:rPr>
          <w:rFonts w:ascii="Comic Sans MS" w:hAnsi="Comic Sans MS"/>
          <w:kern w:val="0"/>
          <w:sz w:val="20"/>
          <w:szCs w:val="20"/>
          <w14:ligatures w14:val="none"/>
        </w:rPr>
        <w:t>D</w:t>
      </w:r>
      <w:r w:rsidRPr="003234EB">
        <w:rPr>
          <w:rFonts w:ascii="Comic Sans MS" w:hAnsi="Comic Sans MS"/>
          <w:kern w:val="0"/>
          <w:sz w:val="20"/>
          <w:szCs w:val="20"/>
          <w14:ligatures w14:val="none"/>
        </w:rPr>
        <w:t>e</w:t>
      </w:r>
      <w:r w:rsidR="00E36EBD">
        <w:rPr>
          <w:rFonts w:ascii="Comic Sans MS" w:hAnsi="Comic Sans MS"/>
          <w:kern w:val="0"/>
          <w:sz w:val="20"/>
          <w:szCs w:val="20"/>
          <w14:ligatures w14:val="none"/>
        </w:rPr>
        <w:t>cem</w:t>
      </w:r>
      <w:r w:rsidRPr="003234EB">
        <w:rPr>
          <w:rFonts w:ascii="Comic Sans MS" w:hAnsi="Comic Sans MS"/>
          <w:kern w:val="0"/>
          <w:sz w:val="20"/>
          <w:szCs w:val="20"/>
          <w14:ligatures w14:val="none"/>
        </w:rPr>
        <w:t>ber account)</w:t>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t>£48</w:t>
      </w:r>
      <w:r w:rsidR="00E36EBD">
        <w:rPr>
          <w:rFonts w:ascii="Comic Sans MS" w:hAnsi="Comic Sans MS"/>
          <w:kern w:val="0"/>
          <w:sz w:val="20"/>
          <w:szCs w:val="20"/>
          <w14:ligatures w14:val="none"/>
        </w:rPr>
        <w:t>7</w:t>
      </w:r>
      <w:r w:rsidRPr="003234EB">
        <w:rPr>
          <w:rFonts w:ascii="Comic Sans MS" w:hAnsi="Comic Sans MS"/>
          <w:kern w:val="0"/>
          <w:sz w:val="20"/>
          <w:szCs w:val="20"/>
          <w14:ligatures w14:val="none"/>
        </w:rPr>
        <w:t>.</w:t>
      </w:r>
      <w:r w:rsidR="00E36EBD">
        <w:rPr>
          <w:rFonts w:ascii="Comic Sans MS" w:hAnsi="Comic Sans MS"/>
          <w:kern w:val="0"/>
          <w:sz w:val="20"/>
          <w:szCs w:val="20"/>
          <w14:ligatures w14:val="none"/>
        </w:rPr>
        <w:t>41</w:t>
      </w:r>
    </w:p>
    <w:p w14:paraId="657F31CD" w14:textId="77777777" w:rsidR="00E36EBD" w:rsidRPr="003234EB" w:rsidRDefault="00E36EBD" w:rsidP="00E36EBD">
      <w:pPr>
        <w:spacing w:after="0" w:line="240" w:lineRule="auto"/>
        <w:ind w:left="360" w:firstLine="720"/>
        <w:rPr>
          <w:rFonts w:ascii="Comic Sans MS" w:hAnsi="Comic Sans MS"/>
          <w:kern w:val="0"/>
          <w:sz w:val="20"/>
          <w:szCs w:val="20"/>
          <w14:ligatures w14:val="none"/>
        </w:rPr>
      </w:pPr>
    </w:p>
    <w:p w14:paraId="67570FB1" w14:textId="0284A25F" w:rsidR="003234EB" w:rsidRPr="003234EB" w:rsidRDefault="00E36EBD"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85</w:t>
      </w:r>
      <w:r w:rsidR="003234EB" w:rsidRPr="003234EB">
        <w:rPr>
          <w:rFonts w:ascii="Comic Sans MS" w:hAnsi="Comic Sans MS"/>
          <w:b/>
          <w:bCs/>
          <w:kern w:val="0"/>
          <w:sz w:val="20"/>
          <w:szCs w:val="20"/>
          <w14:ligatures w14:val="none"/>
        </w:rPr>
        <w:t xml:space="preserve">/25 Parish Maintenance </w:t>
      </w:r>
    </w:p>
    <w:p w14:paraId="235FEC55" w14:textId="77777777" w:rsidR="00E36EBD" w:rsidRDefault="003234EB" w:rsidP="00E36EBD">
      <w:pPr>
        <w:spacing w:line="259" w:lineRule="auto"/>
        <w:contextualSpacing/>
        <w:rPr>
          <w:rFonts w:ascii="Comic Sans MS" w:hAnsi="Comic Sans MS"/>
          <w:kern w:val="0"/>
          <w:sz w:val="20"/>
          <w:szCs w:val="20"/>
          <w14:ligatures w14:val="none"/>
        </w:rPr>
      </w:pPr>
      <w:r w:rsidRPr="003234EB">
        <w:rPr>
          <w:rFonts w:ascii="Comic Sans MS" w:hAnsi="Comic Sans MS"/>
          <w:kern w:val="0"/>
          <w:sz w:val="20"/>
          <w:szCs w:val="20"/>
          <w14:ligatures w14:val="none"/>
        </w:rPr>
        <w:t>C</w:t>
      </w:r>
      <w:r w:rsidR="00E36EBD">
        <w:rPr>
          <w:rFonts w:ascii="Comic Sans MS" w:hAnsi="Comic Sans MS"/>
          <w:kern w:val="0"/>
          <w:sz w:val="20"/>
          <w:szCs w:val="20"/>
          <w14:ligatures w14:val="none"/>
        </w:rPr>
        <w:t xml:space="preserve">lerk </w:t>
      </w:r>
      <w:r w:rsidRPr="003234EB">
        <w:rPr>
          <w:rFonts w:ascii="Comic Sans MS" w:hAnsi="Comic Sans MS"/>
          <w:kern w:val="0"/>
          <w:sz w:val="20"/>
          <w:szCs w:val="20"/>
          <w14:ligatures w14:val="none"/>
        </w:rPr>
        <w:t>to r</w:t>
      </w:r>
      <w:r w:rsidR="00E36EBD">
        <w:rPr>
          <w:rFonts w:ascii="Comic Sans MS" w:hAnsi="Comic Sans MS"/>
          <w:kern w:val="0"/>
          <w:sz w:val="20"/>
          <w:szCs w:val="20"/>
          <w14:ligatures w14:val="none"/>
        </w:rPr>
        <w:t>eport to</w:t>
      </w:r>
      <w:r w:rsidRPr="003234EB">
        <w:rPr>
          <w:rFonts w:ascii="Comic Sans MS" w:hAnsi="Comic Sans MS"/>
          <w:kern w:val="0"/>
          <w:sz w:val="20"/>
          <w:szCs w:val="20"/>
          <w14:ligatures w14:val="none"/>
        </w:rPr>
        <w:t xml:space="preserve"> County Highways</w:t>
      </w:r>
      <w:r w:rsidR="00E36EBD">
        <w:rPr>
          <w:rFonts w:ascii="Comic Sans MS" w:hAnsi="Comic Sans MS"/>
          <w:kern w:val="0"/>
          <w:sz w:val="20"/>
          <w:szCs w:val="20"/>
          <w14:ligatures w14:val="none"/>
        </w:rPr>
        <w:t>:</w:t>
      </w:r>
    </w:p>
    <w:p w14:paraId="1201E354" w14:textId="490CA905" w:rsidR="003234EB" w:rsidRPr="00E36EBD" w:rsidRDefault="00E36EBD" w:rsidP="00E36EBD">
      <w:pPr>
        <w:pStyle w:val="ListParagraph"/>
        <w:numPr>
          <w:ilvl w:val="0"/>
          <w:numId w:val="4"/>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w:t>
      </w:r>
      <w:r w:rsidR="003234EB" w:rsidRPr="00E36EBD">
        <w:rPr>
          <w:rFonts w:ascii="Comic Sans MS" w:hAnsi="Comic Sans MS"/>
          <w:kern w:val="0"/>
          <w:sz w:val="20"/>
          <w:szCs w:val="20"/>
          <w14:ligatures w14:val="none"/>
        </w:rPr>
        <w:t>he dangerous level of fallen leaves on the pavement</w:t>
      </w:r>
      <w:r>
        <w:rPr>
          <w:rFonts w:ascii="Comic Sans MS" w:hAnsi="Comic Sans MS"/>
          <w:kern w:val="0"/>
          <w:sz w:val="20"/>
          <w:szCs w:val="20"/>
          <w14:ligatures w14:val="none"/>
        </w:rPr>
        <w:t>s</w:t>
      </w:r>
      <w:r w:rsidR="003234EB" w:rsidRPr="00E36EBD">
        <w:rPr>
          <w:rFonts w:ascii="Comic Sans MS" w:hAnsi="Comic Sans MS"/>
          <w:kern w:val="0"/>
          <w:sz w:val="20"/>
          <w:szCs w:val="20"/>
          <w14:ligatures w14:val="none"/>
        </w:rPr>
        <w:t xml:space="preserve"> and road leading up from Bridgefo</w:t>
      </w:r>
      <w:r>
        <w:rPr>
          <w:rFonts w:ascii="Comic Sans MS" w:hAnsi="Comic Sans MS"/>
          <w:kern w:val="0"/>
          <w:sz w:val="20"/>
          <w:szCs w:val="20"/>
          <w14:ligatures w14:val="none"/>
        </w:rPr>
        <w:t xml:space="preserve">ot to </w:t>
      </w:r>
      <w:proofErr w:type="spellStart"/>
      <w:r>
        <w:rPr>
          <w:rFonts w:ascii="Comic Sans MS" w:hAnsi="Comic Sans MS"/>
          <w:kern w:val="0"/>
          <w:sz w:val="20"/>
          <w:szCs w:val="20"/>
          <w14:ligatures w14:val="none"/>
        </w:rPr>
        <w:t>Nepgill</w:t>
      </w:r>
      <w:proofErr w:type="spellEnd"/>
      <w:r>
        <w:rPr>
          <w:rFonts w:ascii="Comic Sans MS" w:hAnsi="Comic Sans MS"/>
          <w:kern w:val="0"/>
          <w:sz w:val="20"/>
          <w:szCs w:val="20"/>
          <w14:ligatures w14:val="none"/>
        </w:rPr>
        <w:t xml:space="preserve">/Marron Lane </w:t>
      </w:r>
      <w:r w:rsidR="003234EB" w:rsidRPr="00E36EBD">
        <w:rPr>
          <w:rFonts w:ascii="Comic Sans MS" w:hAnsi="Comic Sans MS"/>
          <w:kern w:val="0"/>
          <w:sz w:val="20"/>
          <w:szCs w:val="20"/>
          <w14:ligatures w14:val="none"/>
        </w:rPr>
        <w:t>and to ask that these be removed</w:t>
      </w:r>
      <w:r>
        <w:rPr>
          <w:rFonts w:ascii="Comic Sans MS" w:hAnsi="Comic Sans MS"/>
          <w:kern w:val="0"/>
          <w:sz w:val="20"/>
          <w:szCs w:val="20"/>
          <w14:ligatures w14:val="none"/>
        </w:rPr>
        <w:t xml:space="preserve"> and that the drains be cleared in the same area as pedestrians are currently being forced into the road.</w:t>
      </w:r>
    </w:p>
    <w:p w14:paraId="6D7AC1D0" w14:textId="4EEE5DAC" w:rsidR="003234EB" w:rsidRDefault="00E36EBD" w:rsidP="00E36EBD">
      <w:pPr>
        <w:numPr>
          <w:ilvl w:val="0"/>
          <w:numId w:val="4"/>
        </w:numPr>
        <w:spacing w:line="259" w:lineRule="auto"/>
        <w:contextualSpacing/>
        <w:rPr>
          <w:rFonts w:ascii="Comic Sans MS" w:hAnsi="Comic Sans MS"/>
          <w:kern w:val="0"/>
          <w:sz w:val="20"/>
          <w:szCs w:val="20"/>
          <w14:ligatures w14:val="none"/>
        </w:rPr>
      </w:pPr>
      <w:r>
        <w:rPr>
          <w:rFonts w:ascii="Comic Sans MS" w:hAnsi="Comic Sans MS"/>
          <w:kern w:val="0"/>
          <w:sz w:val="20"/>
          <w:szCs w:val="20"/>
          <w14:ligatures w14:val="none"/>
        </w:rPr>
        <w:t>Trees on the roadside from Chapel Terrace to Chapel Brow, hanging low on both sides of the road and causing a hazard to vehicles, in particular one on the opposite side of the road to St Luke’s churchyard which is very low</w:t>
      </w:r>
      <w:r w:rsidR="003234EB" w:rsidRPr="003234EB">
        <w:rPr>
          <w:rFonts w:ascii="Comic Sans MS" w:hAnsi="Comic Sans MS"/>
          <w:kern w:val="0"/>
          <w:sz w:val="20"/>
          <w:szCs w:val="20"/>
          <w14:ligatures w14:val="none"/>
        </w:rPr>
        <w:t>.</w:t>
      </w:r>
    </w:p>
    <w:p w14:paraId="1D85B97B" w14:textId="77777777" w:rsidR="00E36EBD" w:rsidRPr="003234EB" w:rsidRDefault="00E36EBD" w:rsidP="00E36EBD">
      <w:pPr>
        <w:spacing w:line="259" w:lineRule="auto"/>
        <w:ind w:left="1080"/>
        <w:contextualSpacing/>
        <w:rPr>
          <w:rFonts w:ascii="Comic Sans MS" w:hAnsi="Comic Sans MS"/>
          <w:kern w:val="0"/>
          <w:sz w:val="20"/>
          <w:szCs w:val="20"/>
          <w14:ligatures w14:val="none"/>
        </w:rPr>
      </w:pPr>
    </w:p>
    <w:p w14:paraId="196A4086" w14:textId="3C4A64B1" w:rsidR="003234EB" w:rsidRDefault="00E36EBD"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86</w:t>
      </w:r>
      <w:r w:rsidR="003234EB" w:rsidRPr="003234EB">
        <w:rPr>
          <w:rFonts w:ascii="Comic Sans MS" w:hAnsi="Comic Sans MS"/>
          <w:b/>
          <w:bCs/>
          <w:kern w:val="0"/>
          <w:sz w:val="20"/>
          <w:szCs w:val="20"/>
          <w14:ligatures w14:val="none"/>
        </w:rPr>
        <w:t xml:space="preserve">/25 Planning Matters </w:t>
      </w:r>
    </w:p>
    <w:p w14:paraId="2F04D8F1" w14:textId="3E63CDEC" w:rsidR="00E36EBD" w:rsidRDefault="00E36EBD"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following application was considered:</w:t>
      </w:r>
    </w:p>
    <w:p w14:paraId="4299BCA9" w14:textId="5506A265" w:rsidR="00E36EBD" w:rsidRPr="003234EB" w:rsidRDefault="00E36EBD"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FUL/2025/0190 Change of use from ancillary domestic storage </w:t>
      </w:r>
      <w:r w:rsidR="00476BA5">
        <w:rPr>
          <w:rFonts w:ascii="Comic Sans MS" w:hAnsi="Comic Sans MS"/>
          <w:kern w:val="0"/>
          <w:sz w:val="20"/>
          <w:szCs w:val="20"/>
          <w14:ligatures w14:val="none"/>
        </w:rPr>
        <w:t>barn to one dwelling, Springfield Cottage, Little Clifton.  No objections.</w:t>
      </w:r>
    </w:p>
    <w:p w14:paraId="7DFDC2A9" w14:textId="2EEAF537" w:rsidR="003234EB" w:rsidRDefault="00476BA5"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87</w:t>
      </w:r>
      <w:r w:rsidR="003234EB" w:rsidRPr="003234EB">
        <w:rPr>
          <w:rFonts w:ascii="Comic Sans MS" w:hAnsi="Comic Sans MS"/>
          <w:b/>
          <w:bCs/>
          <w:kern w:val="0"/>
          <w:sz w:val="20"/>
          <w:szCs w:val="20"/>
          <w14:ligatures w14:val="none"/>
        </w:rPr>
        <w:t xml:space="preserve">/25 Chairman’s Announcements </w:t>
      </w:r>
    </w:p>
    <w:p w14:paraId="2C1F3C03" w14:textId="0BBE3DA8" w:rsidR="00476BA5" w:rsidRDefault="00476BA5" w:rsidP="00476BA5">
      <w:pPr>
        <w:pStyle w:val="ListParagraph"/>
        <w:numPr>
          <w:ilvl w:val="0"/>
          <w:numId w:val="5"/>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chairman handed a £25 donation to the Treasurer, which was a donation to the Village Hall from a resident who had been permitted to park their car on the Village Hall car park when their property was flooded recently.</w:t>
      </w:r>
    </w:p>
    <w:p w14:paraId="4444C083" w14:textId="3D6459CA" w:rsidR="00476BA5" w:rsidRDefault="00476BA5" w:rsidP="00476BA5">
      <w:pPr>
        <w:pStyle w:val="ListParagraph"/>
        <w:numPr>
          <w:ilvl w:val="0"/>
          <w:numId w:val="5"/>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The Chairman informed the meeting that a large structure had recently appeared on the patio area of Lostrigg Cottage, which has new owner/occupiers.  Adjacent residents were extremely concerned as the patio area was the escape route for flood water when the Lostrigg Beck rises to a certain </w:t>
      </w:r>
      <w:r w:rsidR="002A4219">
        <w:rPr>
          <w:rFonts w:ascii="Comic Sans MS" w:hAnsi="Comic Sans MS"/>
          <w:kern w:val="0"/>
          <w:sz w:val="20"/>
          <w:szCs w:val="20"/>
          <w14:ligatures w14:val="none"/>
        </w:rPr>
        <w:t>level and</w:t>
      </w:r>
      <w:r>
        <w:rPr>
          <w:rFonts w:ascii="Comic Sans MS" w:hAnsi="Comic Sans MS"/>
          <w:kern w:val="0"/>
          <w:sz w:val="20"/>
          <w:szCs w:val="20"/>
          <w14:ligatures w14:val="none"/>
        </w:rPr>
        <w:t xml:space="preserve"> prevented their homes from being flooded.  </w:t>
      </w:r>
    </w:p>
    <w:p w14:paraId="035A4E3D" w14:textId="3D98D06D" w:rsidR="00476BA5" w:rsidRDefault="00476BA5" w:rsidP="00476BA5">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It is understood that the structure is to be a commercial dog kennels and that some dogs have already been moved in.</w:t>
      </w:r>
    </w:p>
    <w:p w14:paraId="0F861790" w14:textId="77777777" w:rsidR="00476BA5" w:rsidRDefault="00476BA5" w:rsidP="00476BA5">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 xml:space="preserve">There was no application for planning permission made and complaints had been made to the planning department, the environment agency, the environmental health department, the local MP, Cumberland Councillor Andrew Semple and the CEO of Cumberland Council Mr Andrew Seekings.  The Chairman and the Clerk were in daily contact with the concerned residents, some of whom were concerned for their own health and wellbeing because of the stress this issue was causing.  </w:t>
      </w:r>
    </w:p>
    <w:p w14:paraId="543962AE" w14:textId="77777777" w:rsidR="00476BA5" w:rsidRDefault="00476BA5" w:rsidP="00476BA5">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The clerk was instructed to encourage the residents to make that complaint to the environmental health team and to ask them for an urgent site visit.</w:t>
      </w:r>
    </w:p>
    <w:p w14:paraId="24ED0383" w14:textId="7DECAE3F" w:rsidR="00476BA5" w:rsidRDefault="00476BA5" w:rsidP="009F4091">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It was noted that any change in land use does require planning permission, and this has not been applied for.</w:t>
      </w:r>
      <w:r w:rsidRPr="009F4091">
        <w:rPr>
          <w:rFonts w:ascii="Comic Sans MS" w:hAnsi="Comic Sans MS"/>
          <w:kern w:val="0"/>
          <w:sz w:val="20"/>
          <w:szCs w:val="20"/>
          <w14:ligatures w14:val="none"/>
        </w:rPr>
        <w:t xml:space="preserve"> </w:t>
      </w:r>
    </w:p>
    <w:p w14:paraId="7EA59668" w14:textId="784BF7B2" w:rsidR="009F4091" w:rsidRPr="009F4091" w:rsidRDefault="009F4091" w:rsidP="009F4091">
      <w:pPr>
        <w:pStyle w:val="ListParagraph"/>
        <w:spacing w:line="259" w:lineRule="auto"/>
        <w:ind w:left="1080"/>
        <w:rPr>
          <w:rFonts w:ascii="Comic Sans MS" w:hAnsi="Comic Sans MS"/>
          <w:kern w:val="0"/>
          <w:sz w:val="20"/>
          <w:szCs w:val="20"/>
          <w14:ligatures w14:val="none"/>
        </w:rPr>
      </w:pPr>
    </w:p>
    <w:p w14:paraId="28105867" w14:textId="77777777" w:rsidR="003234EB" w:rsidRPr="003234EB" w:rsidRDefault="003234EB" w:rsidP="003234EB">
      <w:pPr>
        <w:spacing w:line="259" w:lineRule="auto"/>
        <w:rPr>
          <w:rFonts w:ascii="Comic Sans MS" w:hAnsi="Comic Sans MS"/>
          <w:vanish/>
          <w:kern w:val="0"/>
          <w:sz w:val="20"/>
          <w:szCs w:val="20"/>
          <w14:ligatures w14:val="none"/>
        </w:rPr>
      </w:pPr>
    </w:p>
    <w:p w14:paraId="161C39FE" w14:textId="77777777" w:rsidR="003234EB" w:rsidRPr="003234EB" w:rsidRDefault="003234EB" w:rsidP="003234EB">
      <w:pPr>
        <w:spacing w:line="259" w:lineRule="auto"/>
        <w:rPr>
          <w:rFonts w:ascii="Comic Sans MS" w:hAnsi="Comic Sans MS"/>
          <w:vanish/>
          <w:kern w:val="0"/>
          <w:sz w:val="20"/>
          <w:szCs w:val="20"/>
          <w14:ligatures w14:val="none"/>
        </w:rPr>
      </w:pPr>
    </w:p>
    <w:p w14:paraId="53E97F31" w14:textId="77777777" w:rsidR="003234EB" w:rsidRPr="003234EB" w:rsidRDefault="003234EB" w:rsidP="003234EB">
      <w:pPr>
        <w:spacing w:line="259" w:lineRule="auto"/>
        <w:rPr>
          <w:rFonts w:ascii="Comic Sans MS" w:hAnsi="Comic Sans MS"/>
          <w:vanish/>
          <w:kern w:val="0"/>
          <w:sz w:val="20"/>
          <w:szCs w:val="20"/>
          <w14:ligatures w14:val="none"/>
        </w:rPr>
      </w:pPr>
    </w:p>
    <w:p w14:paraId="3FC1644D" w14:textId="77777777" w:rsidR="003234EB" w:rsidRPr="003234EB" w:rsidRDefault="003234EB" w:rsidP="003234EB">
      <w:pPr>
        <w:spacing w:line="259" w:lineRule="auto"/>
        <w:rPr>
          <w:rFonts w:ascii="Comic Sans MS" w:hAnsi="Comic Sans MS"/>
          <w:vanish/>
          <w:kern w:val="0"/>
          <w:sz w:val="20"/>
          <w:szCs w:val="20"/>
          <w14:ligatures w14:val="none"/>
        </w:rPr>
      </w:pPr>
    </w:p>
    <w:p w14:paraId="7931AE38" w14:textId="6A64FB09" w:rsidR="003234EB" w:rsidRPr="003234EB" w:rsidRDefault="00476BA5"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86</w:t>
      </w:r>
      <w:r w:rsidR="003234EB" w:rsidRPr="003234EB">
        <w:rPr>
          <w:rFonts w:ascii="Comic Sans MS" w:hAnsi="Comic Sans MS"/>
          <w:b/>
          <w:bCs/>
          <w:kern w:val="0"/>
          <w:sz w:val="20"/>
          <w:szCs w:val="20"/>
          <w14:ligatures w14:val="none"/>
        </w:rPr>
        <w:t xml:space="preserve">/25 Clerk’s Report </w:t>
      </w:r>
      <w:r>
        <w:rPr>
          <w:rFonts w:ascii="Comic Sans MS" w:hAnsi="Comic Sans MS"/>
          <w:kern w:val="0"/>
          <w:sz w:val="20"/>
          <w:szCs w:val="20"/>
          <w14:ligatures w14:val="none"/>
        </w:rPr>
        <w:t>– Nothing further this month.</w:t>
      </w:r>
    </w:p>
    <w:p w14:paraId="2D6789AC" w14:textId="77777777" w:rsidR="009F4091" w:rsidRDefault="009F4091" w:rsidP="003234EB">
      <w:pPr>
        <w:spacing w:line="259" w:lineRule="auto"/>
        <w:rPr>
          <w:rFonts w:ascii="Comic Sans MS" w:hAnsi="Comic Sans MS"/>
          <w:b/>
          <w:bCs/>
          <w:kern w:val="0"/>
          <w:sz w:val="20"/>
          <w:szCs w:val="20"/>
          <w14:ligatures w14:val="none"/>
        </w:rPr>
      </w:pPr>
    </w:p>
    <w:p w14:paraId="01930FDB" w14:textId="77777777" w:rsidR="009F4091" w:rsidRDefault="009F4091" w:rsidP="003234EB">
      <w:pPr>
        <w:spacing w:line="259" w:lineRule="auto"/>
        <w:rPr>
          <w:rFonts w:ascii="Comic Sans MS" w:hAnsi="Comic Sans MS"/>
          <w:b/>
          <w:bCs/>
          <w:kern w:val="0"/>
          <w:sz w:val="20"/>
          <w:szCs w:val="20"/>
          <w14:ligatures w14:val="none"/>
        </w:rPr>
      </w:pPr>
    </w:p>
    <w:p w14:paraId="391C22C2" w14:textId="77777777" w:rsidR="009F4091" w:rsidRDefault="009F4091" w:rsidP="003234EB">
      <w:pPr>
        <w:spacing w:line="259" w:lineRule="auto"/>
        <w:rPr>
          <w:rFonts w:ascii="Comic Sans MS" w:hAnsi="Comic Sans MS"/>
          <w:b/>
          <w:bCs/>
          <w:kern w:val="0"/>
          <w:sz w:val="20"/>
          <w:szCs w:val="20"/>
          <w14:ligatures w14:val="none"/>
        </w:rPr>
      </w:pPr>
    </w:p>
    <w:p w14:paraId="438D7D55" w14:textId="01D3E59B" w:rsidR="003234EB" w:rsidRPr="003234EB" w:rsidRDefault="00476BA5"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87</w:t>
      </w:r>
      <w:r w:rsidR="003234EB" w:rsidRPr="003234EB">
        <w:rPr>
          <w:rFonts w:ascii="Comic Sans MS" w:hAnsi="Comic Sans MS"/>
          <w:b/>
          <w:bCs/>
          <w:kern w:val="0"/>
          <w:sz w:val="20"/>
          <w:szCs w:val="20"/>
          <w14:ligatures w14:val="none"/>
        </w:rPr>
        <w:t xml:space="preserve">/25 Items for next meeting: </w:t>
      </w:r>
    </w:p>
    <w:p w14:paraId="609D50C7" w14:textId="77777777" w:rsidR="009F4091" w:rsidRDefault="003234EB" w:rsidP="003234EB">
      <w:pPr>
        <w:spacing w:line="259" w:lineRule="auto"/>
        <w:rPr>
          <w:rFonts w:ascii="Comic Sans MS" w:hAnsi="Comic Sans MS"/>
          <w:kern w:val="0"/>
          <w:sz w:val="20"/>
          <w:szCs w:val="20"/>
          <w14:ligatures w14:val="none"/>
        </w:rPr>
      </w:pPr>
      <w:r w:rsidRPr="003234EB">
        <w:rPr>
          <w:rFonts w:ascii="Comic Sans MS" w:hAnsi="Comic Sans MS"/>
          <w:kern w:val="0"/>
          <w:sz w:val="20"/>
          <w:szCs w:val="20"/>
          <w14:ligatures w14:val="none"/>
        </w:rPr>
        <w:t>C</w:t>
      </w:r>
      <w:r w:rsidR="009F4091">
        <w:rPr>
          <w:rFonts w:ascii="Comic Sans MS" w:hAnsi="Comic Sans MS"/>
          <w:kern w:val="0"/>
          <w:sz w:val="20"/>
          <w:szCs w:val="20"/>
          <w14:ligatures w14:val="none"/>
        </w:rPr>
        <w:t>ommunity Led Plan</w:t>
      </w:r>
    </w:p>
    <w:p w14:paraId="2B30EC45" w14:textId="323CC6A4" w:rsidR="009F4091" w:rsidRPr="003234EB" w:rsidRDefault="009F4091"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Traffic calming project 2026</w:t>
      </w:r>
    </w:p>
    <w:p w14:paraId="01014B11" w14:textId="40988758" w:rsidR="003234EB" w:rsidRPr="003234EB" w:rsidRDefault="003234EB" w:rsidP="003234EB">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 xml:space="preserve">Date of next meeting: </w:t>
      </w:r>
      <w:r w:rsidRPr="003234EB">
        <w:rPr>
          <w:rFonts w:ascii="Comic Sans MS" w:hAnsi="Comic Sans MS"/>
          <w:kern w:val="0"/>
          <w:sz w:val="20"/>
          <w:szCs w:val="20"/>
          <w14:ligatures w14:val="none"/>
        </w:rPr>
        <w:t xml:space="preserve">Wednesday </w:t>
      </w:r>
      <w:r w:rsidR="009F4091">
        <w:rPr>
          <w:rFonts w:ascii="Comic Sans MS" w:hAnsi="Comic Sans MS"/>
          <w:kern w:val="0"/>
          <w:sz w:val="20"/>
          <w:szCs w:val="20"/>
          <w14:ligatures w14:val="none"/>
        </w:rPr>
        <w:t>4</w:t>
      </w:r>
      <w:r w:rsidRPr="003234EB">
        <w:rPr>
          <w:rFonts w:ascii="Comic Sans MS" w:hAnsi="Comic Sans MS"/>
          <w:kern w:val="0"/>
          <w:sz w:val="20"/>
          <w:szCs w:val="20"/>
          <w14:ligatures w14:val="none"/>
        </w:rPr>
        <w:t xml:space="preserve">th </w:t>
      </w:r>
      <w:r w:rsidR="009F4091">
        <w:rPr>
          <w:rFonts w:ascii="Comic Sans MS" w:hAnsi="Comic Sans MS"/>
          <w:kern w:val="0"/>
          <w:sz w:val="20"/>
          <w:szCs w:val="20"/>
          <w14:ligatures w14:val="none"/>
        </w:rPr>
        <w:t xml:space="preserve">March </w:t>
      </w:r>
      <w:r w:rsidRPr="003234EB">
        <w:rPr>
          <w:rFonts w:ascii="Comic Sans MS" w:hAnsi="Comic Sans MS"/>
          <w:kern w:val="0"/>
          <w:sz w:val="20"/>
          <w:szCs w:val="20"/>
          <w14:ligatures w14:val="none"/>
        </w:rPr>
        <w:t>202</w:t>
      </w:r>
      <w:r w:rsidR="009F4091">
        <w:rPr>
          <w:rFonts w:ascii="Comic Sans MS" w:hAnsi="Comic Sans MS"/>
          <w:kern w:val="0"/>
          <w:sz w:val="20"/>
          <w:szCs w:val="20"/>
          <w14:ligatures w14:val="none"/>
        </w:rPr>
        <w:t>6</w:t>
      </w:r>
      <w:r w:rsidRPr="003234EB">
        <w:rPr>
          <w:rFonts w:ascii="Comic Sans MS" w:hAnsi="Comic Sans MS"/>
          <w:kern w:val="0"/>
          <w:sz w:val="20"/>
          <w:szCs w:val="20"/>
          <w14:ligatures w14:val="none"/>
        </w:rPr>
        <w:t xml:space="preserve"> at 7.00pm.</w:t>
      </w:r>
    </w:p>
    <w:p w14:paraId="29A9853F" w14:textId="77777777" w:rsidR="003234EB" w:rsidRPr="003234EB" w:rsidRDefault="003234EB" w:rsidP="003234EB">
      <w:pPr>
        <w:spacing w:line="259" w:lineRule="auto"/>
        <w:rPr>
          <w:rFonts w:ascii="Comic Sans MS" w:hAnsi="Comic Sans MS"/>
          <w:b/>
          <w:bCs/>
          <w:kern w:val="0"/>
          <w:sz w:val="20"/>
          <w:szCs w:val="20"/>
          <w14:ligatures w14:val="none"/>
        </w:rPr>
      </w:pPr>
    </w:p>
    <w:p w14:paraId="676992F5" w14:textId="04BD0AC6"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kern w:val="0"/>
          <w:sz w:val="20"/>
          <w:szCs w:val="20"/>
          <w14:ligatures w14:val="none"/>
        </w:rPr>
        <w:t xml:space="preserve">The meeting closed at </w:t>
      </w:r>
      <w:r w:rsidR="009F4091">
        <w:rPr>
          <w:rFonts w:ascii="Comic Sans MS" w:hAnsi="Comic Sans MS"/>
          <w:kern w:val="0"/>
          <w:sz w:val="20"/>
          <w:szCs w:val="20"/>
          <w14:ligatures w14:val="none"/>
        </w:rPr>
        <w:t>8.08</w:t>
      </w:r>
      <w:r w:rsidRPr="003234EB">
        <w:rPr>
          <w:rFonts w:ascii="Comic Sans MS" w:hAnsi="Comic Sans MS"/>
          <w:kern w:val="0"/>
          <w:sz w:val="20"/>
          <w:szCs w:val="20"/>
          <w14:ligatures w14:val="none"/>
        </w:rPr>
        <w:t>pm</w:t>
      </w:r>
    </w:p>
    <w:p w14:paraId="5837BAE0" w14:textId="77777777" w:rsidR="003234EB" w:rsidRPr="003234EB" w:rsidRDefault="003234EB" w:rsidP="003234EB">
      <w:pPr>
        <w:spacing w:line="259" w:lineRule="auto"/>
        <w:rPr>
          <w:rFonts w:ascii="Comic Sans MS" w:hAnsi="Comic Sans MS"/>
          <w:kern w:val="0"/>
          <w:sz w:val="20"/>
          <w:szCs w:val="20"/>
          <w14:ligatures w14:val="none"/>
        </w:rPr>
      </w:pPr>
    </w:p>
    <w:p w14:paraId="6D08FAE4" w14:textId="77777777" w:rsidR="003234EB" w:rsidRPr="003234EB" w:rsidRDefault="003234EB" w:rsidP="003234EB">
      <w:pPr>
        <w:spacing w:line="259" w:lineRule="auto"/>
        <w:rPr>
          <w:rFonts w:ascii="Comic Sans MS" w:hAnsi="Comic Sans MS"/>
          <w:kern w:val="0"/>
          <w:sz w:val="20"/>
          <w:szCs w:val="20"/>
          <w14:ligatures w14:val="none"/>
        </w:rPr>
      </w:pPr>
    </w:p>
    <w:p w14:paraId="0C8DDCAA" w14:textId="77777777" w:rsidR="003234EB" w:rsidRPr="003234EB" w:rsidRDefault="003234EB" w:rsidP="003234EB">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Signed ___________________________________________     Chairman</w:t>
      </w:r>
    </w:p>
    <w:p w14:paraId="39572586" w14:textId="77777777" w:rsidR="003234EB" w:rsidRPr="003234EB" w:rsidRDefault="003234EB" w:rsidP="003234EB">
      <w:pPr>
        <w:spacing w:line="259" w:lineRule="auto"/>
        <w:rPr>
          <w:rFonts w:ascii="Comic Sans MS" w:hAnsi="Comic Sans MS"/>
          <w:b/>
          <w:bCs/>
          <w:kern w:val="0"/>
          <w:sz w:val="20"/>
          <w:szCs w:val="20"/>
          <w14:ligatures w14:val="none"/>
        </w:rPr>
      </w:pPr>
    </w:p>
    <w:p w14:paraId="5F474F42" w14:textId="77777777" w:rsidR="003234EB" w:rsidRPr="003234EB" w:rsidRDefault="003234EB" w:rsidP="003234EB">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 xml:space="preserve">             ____________________________________________   Date</w:t>
      </w:r>
    </w:p>
    <w:p w14:paraId="4DB87F0D" w14:textId="77777777" w:rsidR="003234EB" w:rsidRPr="003234EB" w:rsidRDefault="003234EB" w:rsidP="003234EB">
      <w:pPr>
        <w:spacing w:line="259" w:lineRule="auto"/>
        <w:rPr>
          <w:sz w:val="22"/>
          <w:szCs w:val="22"/>
        </w:rPr>
      </w:pPr>
    </w:p>
    <w:p w14:paraId="39EEFB07" w14:textId="77777777" w:rsidR="003234EB" w:rsidRPr="003234EB" w:rsidRDefault="003234EB" w:rsidP="003234EB">
      <w:pPr>
        <w:spacing w:line="259" w:lineRule="auto"/>
        <w:rPr>
          <w:sz w:val="22"/>
          <w:szCs w:val="22"/>
        </w:rPr>
      </w:pPr>
    </w:p>
    <w:p w14:paraId="094DEE13" w14:textId="77777777" w:rsidR="00850E4A" w:rsidRDefault="00850E4A"/>
    <w:sectPr w:rsidR="00850E4A" w:rsidSect="003234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E5328"/>
    <w:multiLevelType w:val="hybridMultilevel"/>
    <w:tmpl w:val="CCCAD9FE"/>
    <w:lvl w:ilvl="0" w:tplc="DF2AF8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627150"/>
    <w:multiLevelType w:val="hybridMultilevel"/>
    <w:tmpl w:val="04741608"/>
    <w:lvl w:ilvl="0" w:tplc="B9269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D63ED"/>
    <w:multiLevelType w:val="hybridMultilevel"/>
    <w:tmpl w:val="96BA0126"/>
    <w:lvl w:ilvl="0" w:tplc="908CC2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D61027"/>
    <w:multiLevelType w:val="hybridMultilevel"/>
    <w:tmpl w:val="B5C0188C"/>
    <w:lvl w:ilvl="0" w:tplc="025240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646C1F"/>
    <w:multiLevelType w:val="hybridMultilevel"/>
    <w:tmpl w:val="8E62A7F4"/>
    <w:lvl w:ilvl="0" w:tplc="E06AD3D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62170527">
    <w:abstractNumId w:val="2"/>
  </w:num>
  <w:num w:numId="2" w16cid:durableId="966399964">
    <w:abstractNumId w:val="3"/>
  </w:num>
  <w:num w:numId="3" w16cid:durableId="228810604">
    <w:abstractNumId w:val="0"/>
  </w:num>
  <w:num w:numId="4" w16cid:durableId="355085460">
    <w:abstractNumId w:val="4"/>
  </w:num>
  <w:num w:numId="5" w16cid:durableId="56506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EB"/>
    <w:rsid w:val="00017DBA"/>
    <w:rsid w:val="002A4219"/>
    <w:rsid w:val="003234EB"/>
    <w:rsid w:val="00476BA5"/>
    <w:rsid w:val="006B7AEA"/>
    <w:rsid w:val="00850E4A"/>
    <w:rsid w:val="00904E6F"/>
    <w:rsid w:val="009F4091"/>
    <w:rsid w:val="00B24F35"/>
    <w:rsid w:val="00CE6457"/>
    <w:rsid w:val="00E36EBD"/>
    <w:rsid w:val="00F0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2F1B"/>
  <w15:chartTrackingRefBased/>
  <w15:docId w15:val="{C3E13E40-FB96-41ED-A3FF-2ACA7D3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4EB"/>
    <w:rPr>
      <w:rFonts w:eastAsiaTheme="majorEastAsia" w:cstheme="majorBidi"/>
      <w:color w:val="272727" w:themeColor="text1" w:themeTint="D8"/>
    </w:rPr>
  </w:style>
  <w:style w:type="paragraph" w:styleId="Title">
    <w:name w:val="Title"/>
    <w:basedOn w:val="Normal"/>
    <w:next w:val="Normal"/>
    <w:link w:val="TitleChar"/>
    <w:uiPriority w:val="10"/>
    <w:qFormat/>
    <w:rsid w:val="00323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4EB"/>
    <w:pPr>
      <w:spacing w:before="160"/>
      <w:jc w:val="center"/>
    </w:pPr>
    <w:rPr>
      <w:i/>
      <w:iCs/>
      <w:color w:val="404040" w:themeColor="text1" w:themeTint="BF"/>
    </w:rPr>
  </w:style>
  <w:style w:type="character" w:customStyle="1" w:styleId="QuoteChar">
    <w:name w:val="Quote Char"/>
    <w:basedOn w:val="DefaultParagraphFont"/>
    <w:link w:val="Quote"/>
    <w:uiPriority w:val="29"/>
    <w:rsid w:val="003234EB"/>
    <w:rPr>
      <w:i/>
      <w:iCs/>
      <w:color w:val="404040" w:themeColor="text1" w:themeTint="BF"/>
    </w:rPr>
  </w:style>
  <w:style w:type="paragraph" w:styleId="ListParagraph">
    <w:name w:val="List Paragraph"/>
    <w:basedOn w:val="Normal"/>
    <w:uiPriority w:val="34"/>
    <w:qFormat/>
    <w:rsid w:val="003234EB"/>
    <w:pPr>
      <w:ind w:left="720"/>
      <w:contextualSpacing/>
    </w:pPr>
  </w:style>
  <w:style w:type="character" w:styleId="IntenseEmphasis">
    <w:name w:val="Intense Emphasis"/>
    <w:basedOn w:val="DefaultParagraphFont"/>
    <w:uiPriority w:val="21"/>
    <w:qFormat/>
    <w:rsid w:val="003234EB"/>
    <w:rPr>
      <w:i/>
      <w:iCs/>
      <w:color w:val="0F4761" w:themeColor="accent1" w:themeShade="BF"/>
    </w:rPr>
  </w:style>
  <w:style w:type="paragraph" w:styleId="IntenseQuote">
    <w:name w:val="Intense Quote"/>
    <w:basedOn w:val="Normal"/>
    <w:next w:val="Normal"/>
    <w:link w:val="IntenseQuoteChar"/>
    <w:uiPriority w:val="30"/>
    <w:qFormat/>
    <w:rsid w:val="0032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4EB"/>
    <w:rPr>
      <w:i/>
      <w:iCs/>
      <w:color w:val="0F4761" w:themeColor="accent1" w:themeShade="BF"/>
    </w:rPr>
  </w:style>
  <w:style w:type="character" w:styleId="IntenseReference">
    <w:name w:val="Intense Reference"/>
    <w:basedOn w:val="DefaultParagraphFont"/>
    <w:uiPriority w:val="32"/>
    <w:qFormat/>
    <w:rsid w:val="00323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956</Words>
  <Characters>4896</Characters>
  <Application>Microsoft Office Word</Application>
  <DocSecurity>0</DocSecurity>
  <Lines>99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3</cp:revision>
  <cp:lastPrinted>2025-12-15T14:51:00Z</cp:lastPrinted>
  <dcterms:created xsi:type="dcterms:W3CDTF">2025-12-15T14:06:00Z</dcterms:created>
  <dcterms:modified xsi:type="dcterms:W3CDTF">2026-02-26T12:02:00Z</dcterms:modified>
</cp:coreProperties>
</file>