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EA16" w14:textId="77777777" w:rsidR="0097407E" w:rsidRPr="0097407E" w:rsidRDefault="0097407E" w:rsidP="0097407E">
      <w:pPr>
        <w:spacing w:after="0" w:line="240" w:lineRule="auto"/>
        <w:jc w:val="center"/>
        <w:rPr>
          <w:rFonts w:ascii="Comic Sans MS" w:hAnsi="Comic Sans MS"/>
          <w:b/>
          <w:bCs/>
          <w:kern w:val="0"/>
          <w14:ligatures w14:val="none"/>
        </w:rPr>
      </w:pPr>
      <w:r w:rsidRPr="0097407E">
        <w:rPr>
          <w:rFonts w:ascii="Comic Sans MS" w:hAnsi="Comic Sans MS"/>
          <w:b/>
          <w:bCs/>
          <w:kern w:val="0"/>
          <w14:ligatures w14:val="none"/>
        </w:rPr>
        <w:t>LITTLE CLIFTON PARISH COUNCIL</w:t>
      </w:r>
    </w:p>
    <w:p w14:paraId="52763E9C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Dear Councillor,</w:t>
      </w:r>
    </w:p>
    <w:p w14:paraId="1D4CC0BD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248AD2E0" w14:textId="09B5A93D" w:rsidR="0097407E" w:rsidRPr="0097407E" w:rsidRDefault="0097407E" w:rsidP="0097407E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You are summoned to a Meeting of Little Clifton Parish Council to be held in Bridgefoot Village Hall on Wednesday 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12</w:t>
      </w:r>
      <w:r w:rsidRPr="0097407E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 xml:space="preserve">th 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Novem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ber 2025 at 7.00pm.</w:t>
      </w:r>
    </w:p>
    <w:p w14:paraId="7CC8A866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38F146C5" w14:textId="77777777" w:rsidR="0097407E" w:rsidRPr="0097407E" w:rsidRDefault="0097407E" w:rsidP="0097407E">
      <w:pPr>
        <w:spacing w:after="0" w:line="240" w:lineRule="auto"/>
        <w:rPr>
          <w:rFonts w:ascii="Lucida Handwriting" w:hAnsi="Lucida Handwriting"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Lucida Handwriting" w:hAnsi="Lucida Handwriting"/>
          <w:i/>
          <w:iCs/>
          <w:kern w:val="0"/>
          <w:sz w:val="20"/>
          <w:szCs w:val="20"/>
          <w14:ligatures w14:val="none"/>
        </w:rPr>
        <w:t>Judith Morgan</w:t>
      </w:r>
    </w:p>
    <w:p w14:paraId="1B34B4D5" w14:textId="77777777" w:rsidR="0097407E" w:rsidRPr="0097407E" w:rsidRDefault="0097407E" w:rsidP="0097407E">
      <w:pPr>
        <w:spacing w:after="0" w:line="240" w:lineRule="auto"/>
        <w:rPr>
          <w:rFonts w:ascii="Lucida Handwriting" w:hAnsi="Lucida Handwriting"/>
          <w:kern w:val="0"/>
          <w:sz w:val="20"/>
          <w:szCs w:val="20"/>
          <w14:ligatures w14:val="none"/>
        </w:rPr>
      </w:pPr>
    </w:p>
    <w:p w14:paraId="500A0ADF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Clerk to the Parish Council</w:t>
      </w:r>
    </w:p>
    <w:p w14:paraId="2C4FEF65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i/>
          <w:kern w:val="0"/>
          <w:sz w:val="20"/>
          <w:szCs w:val="20"/>
          <w14:ligatures w14:val="none"/>
        </w:rPr>
      </w:pPr>
    </w:p>
    <w:p w14:paraId="119FBC21" w14:textId="77777777" w:rsidR="0097407E" w:rsidRPr="0097407E" w:rsidRDefault="0097407E" w:rsidP="0097407E">
      <w:pPr>
        <w:tabs>
          <w:tab w:val="left" w:pos="555"/>
          <w:tab w:val="center" w:pos="5386"/>
        </w:tabs>
        <w:spacing w:after="0" w:line="240" w:lineRule="auto"/>
        <w:jc w:val="center"/>
        <w:rPr>
          <w:rFonts w:ascii="Comic Sans MS" w:hAnsi="Comic Sans MS"/>
          <w:b/>
          <w:kern w:val="0"/>
          <w14:ligatures w14:val="none"/>
        </w:rPr>
      </w:pPr>
      <w:r w:rsidRPr="0097407E">
        <w:rPr>
          <w:rFonts w:ascii="Comic Sans MS" w:hAnsi="Comic Sans MS"/>
          <w:b/>
          <w:kern w:val="0"/>
          <w14:ligatures w14:val="none"/>
        </w:rPr>
        <w:t>AGENDA</w:t>
      </w:r>
    </w:p>
    <w:p w14:paraId="3800E793" w14:textId="77777777" w:rsidR="0097407E" w:rsidRPr="0097407E" w:rsidRDefault="0097407E" w:rsidP="0097407E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Apologies</w:t>
      </w:r>
    </w:p>
    <w:p w14:paraId="15C0C4FA" w14:textId="77777777" w:rsidR="0097407E" w:rsidRPr="0097407E" w:rsidRDefault="0097407E" w:rsidP="0097407E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receive apologies for absence </w:t>
      </w:r>
    </w:p>
    <w:p w14:paraId="1F5164BE" w14:textId="77777777" w:rsidR="0097407E" w:rsidRPr="0097407E" w:rsidRDefault="0097407E" w:rsidP="0097407E">
      <w:pPr>
        <w:spacing w:after="0" w:line="240" w:lineRule="auto"/>
        <w:ind w:left="720"/>
        <w:rPr>
          <w:rFonts w:ascii="Comic Sans MS" w:hAnsi="Comic Sans MS"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NB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Pr="0097407E">
        <w:rPr>
          <w:rFonts w:ascii="Comic Sans MS" w:hAnsi="Comic Sans MS"/>
          <w:i/>
          <w:iCs/>
          <w:kern w:val="0"/>
          <w:sz w:val="20"/>
          <w:szCs w:val="20"/>
          <w14:ligatures w14:val="none"/>
        </w:rPr>
        <w:t xml:space="preserve">these must be submitted to the Clerk </w:t>
      </w:r>
      <w:r w:rsidRPr="0097407E">
        <w:rPr>
          <w:rFonts w:ascii="Comic Sans MS" w:hAnsi="Comic Sans MS"/>
          <w:i/>
          <w:iCs/>
          <w:kern w:val="0"/>
          <w:sz w:val="20"/>
          <w:szCs w:val="20"/>
          <w:u w:val="single"/>
          <w14:ligatures w14:val="none"/>
        </w:rPr>
        <w:t>in writing</w:t>
      </w:r>
      <w:r w:rsidRPr="0097407E">
        <w:rPr>
          <w:rFonts w:ascii="Comic Sans MS" w:hAnsi="Comic Sans MS"/>
          <w:i/>
          <w:iCs/>
          <w:kern w:val="0"/>
          <w:sz w:val="20"/>
          <w:szCs w:val="20"/>
          <w14:ligatures w14:val="none"/>
        </w:rPr>
        <w:t xml:space="preserve"> before the meeting.</w:t>
      </w:r>
    </w:p>
    <w:p w14:paraId="1092902A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i/>
          <w:iCs/>
          <w:kern w:val="0"/>
          <w:sz w:val="20"/>
          <w:szCs w:val="20"/>
          <w14:ligatures w14:val="none"/>
        </w:rPr>
      </w:pPr>
    </w:p>
    <w:p w14:paraId="61B14524" w14:textId="77777777" w:rsidR="0097407E" w:rsidRPr="0097407E" w:rsidRDefault="0097407E" w:rsidP="0097407E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Declarations of Interest</w:t>
      </w:r>
    </w:p>
    <w:p w14:paraId="68B66485" w14:textId="77777777" w:rsidR="0097407E" w:rsidRPr="0097407E" w:rsidRDefault="0097407E" w:rsidP="0097407E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receive declarations by members of personal and prejudicial interest in respect to items on this </w:t>
      </w:r>
    </w:p>
    <w:p w14:paraId="383B387B" w14:textId="77777777" w:rsidR="0097407E" w:rsidRPr="0097407E" w:rsidRDefault="0097407E" w:rsidP="0097407E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Agenda.</w:t>
      </w:r>
    </w:p>
    <w:p w14:paraId="52F28B51" w14:textId="77777777" w:rsidR="0097407E" w:rsidRPr="0097407E" w:rsidRDefault="0097407E" w:rsidP="0097407E">
      <w:pPr>
        <w:spacing w:after="0" w:line="240" w:lineRule="auto"/>
        <w:ind w:left="643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3DD78AF4" w14:textId="77777777" w:rsidR="0097407E" w:rsidRPr="0097407E" w:rsidRDefault="0097407E" w:rsidP="0097407E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Minutes</w:t>
      </w:r>
    </w:p>
    <w:p w14:paraId="10FA7508" w14:textId="126CA423" w:rsidR="0097407E" w:rsidRPr="0097407E" w:rsidRDefault="0097407E" w:rsidP="0097407E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authorise the Chairman to sign the Minutes of the meeting held on 1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4</w:t>
      </w:r>
      <w:r w:rsidRPr="0097407E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th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Octo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ber 2025</w:t>
      </w:r>
    </w:p>
    <w:p w14:paraId="6DE50289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059F29A0" w14:textId="77777777" w:rsidR="0097407E" w:rsidRPr="0097407E" w:rsidRDefault="0097407E" w:rsidP="0097407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Public Participation </w:t>
      </w:r>
      <w:r w:rsidRPr="0097407E">
        <w:rPr>
          <w:rFonts w:ascii="Comic Sans MS" w:eastAsia="Times New Roman" w:hAnsi="Comic Sans MS" w:cs="Times New Roman"/>
          <w:kern w:val="0"/>
          <w:sz w:val="20"/>
          <w:szCs w:val="20"/>
          <w:lang w:val="en-US"/>
          <w14:ligatures w14:val="none"/>
        </w:rPr>
        <w:t>(members of the Public may raise matters with the council)</w:t>
      </w:r>
      <w:r w:rsidRPr="0097407E">
        <w:rPr>
          <w:rFonts w:ascii="Comic Sans MS" w:eastAsia="Times New Roman" w:hAnsi="Comic Sans MS" w:cs="Times New Roman"/>
          <w:i/>
          <w:iCs/>
          <w:kern w:val="0"/>
          <w:sz w:val="20"/>
          <w:szCs w:val="20"/>
          <w:lang w:val="en-US"/>
          <w14:ligatures w14:val="none"/>
        </w:rPr>
        <w:t>. (</w:t>
      </w:r>
      <w:r w:rsidRPr="0097407E">
        <w:rPr>
          <w:rFonts w:ascii="Comic Sans MS" w:eastAsia="Times New Roman" w:hAnsi="Comic Sans MS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This section will not exceed 15 minutes duration).</w:t>
      </w:r>
    </w:p>
    <w:p w14:paraId="460C894F" w14:textId="77777777" w:rsidR="0097407E" w:rsidRPr="0097407E" w:rsidRDefault="0097407E" w:rsidP="0097407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</w:pPr>
    </w:p>
    <w:p w14:paraId="69FC7FA7" w14:textId="77777777" w:rsidR="0097407E" w:rsidRPr="0097407E" w:rsidRDefault="0097407E" w:rsidP="0097407E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Matters arising from the Minutes.</w:t>
      </w:r>
    </w:p>
    <w:p w14:paraId="16BA0F59" w14:textId="77777777" w:rsidR="0097407E" w:rsidRPr="0097407E" w:rsidRDefault="0097407E" w:rsidP="0097407E">
      <w:pPr>
        <w:spacing w:after="0" w:line="240" w:lineRule="auto"/>
        <w:ind w:left="283" w:firstLine="36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discuss any matters arising under the Minutes which are not covered by this agenda.</w:t>
      </w:r>
    </w:p>
    <w:p w14:paraId="7AEB8F76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39EBA2AB" w14:textId="77777777" w:rsidR="0097407E" w:rsidRPr="0097407E" w:rsidRDefault="0097407E" w:rsidP="0097407E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Community Asset Transfer –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To receive an update, if available.</w:t>
      </w:r>
    </w:p>
    <w:p w14:paraId="1FCC5D41" w14:textId="77777777" w:rsidR="0097407E" w:rsidRPr="0097407E" w:rsidRDefault="0097407E" w:rsidP="0097407E">
      <w:pPr>
        <w:spacing w:after="0" w:line="240" w:lineRule="auto"/>
        <w:ind w:left="643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E224600" w14:textId="77777777" w:rsidR="0097407E" w:rsidRPr="0097407E" w:rsidRDefault="0097407E" w:rsidP="0097407E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Allotments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- To receive any updates re the Allotments.</w:t>
      </w:r>
    </w:p>
    <w:p w14:paraId="03E46178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B7BE89F" w14:textId="5968DBBF" w:rsidR="0097407E" w:rsidRPr="0097407E" w:rsidRDefault="0097407E" w:rsidP="0097407E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Newsletter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– Autumn/Winter edition</w:t>
      </w:r>
      <w:r>
        <w:rPr>
          <w:rFonts w:ascii="Comic Sans MS" w:hAnsi="Comic Sans MS"/>
          <w:bCs/>
          <w:kern w:val="0"/>
          <w:sz w:val="20"/>
          <w:szCs w:val="20"/>
          <w14:ligatures w14:val="none"/>
        </w:rPr>
        <w:t xml:space="preserve"> - articles for inclusion due before the meeting, please.</w:t>
      </w:r>
    </w:p>
    <w:p w14:paraId="0B98062A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2312A09" w14:textId="432684B0" w:rsidR="0097407E" w:rsidRPr="0097407E" w:rsidRDefault="0097407E" w:rsidP="0097407E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Parish Plan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 xml:space="preserve">– To </w:t>
      </w:r>
      <w:r>
        <w:rPr>
          <w:rFonts w:ascii="Comic Sans MS" w:hAnsi="Comic Sans MS"/>
          <w:bCs/>
          <w:kern w:val="0"/>
          <w:sz w:val="20"/>
          <w:szCs w:val="20"/>
          <w14:ligatures w14:val="none"/>
        </w:rPr>
        <w:t>receive an update</w:t>
      </w:r>
    </w:p>
    <w:p w14:paraId="13267EA1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F69BEC6" w14:textId="197B35BA" w:rsidR="0097407E" w:rsidRDefault="0097407E" w:rsidP="0097407E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Financial matters </w:t>
      </w:r>
      <w:r>
        <w:rPr>
          <w:rFonts w:ascii="Comic Sans MS" w:hAnsi="Comic Sans MS"/>
          <w:b/>
          <w:kern w:val="0"/>
          <w:sz w:val="20"/>
          <w:szCs w:val="20"/>
          <w14:ligatures w14:val="none"/>
        </w:rPr>
        <w:t>–</w:t>
      </w: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</w:p>
    <w:p w14:paraId="46D4946B" w14:textId="11253F52" w:rsidR="0097407E" w:rsidRPr="0097407E" w:rsidRDefault="0097407E" w:rsidP="0097407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authorise payments of accounts.</w:t>
      </w:r>
    </w:p>
    <w:p w14:paraId="392CE073" w14:textId="190FD8EB" w:rsidR="0097407E" w:rsidRPr="0097407E" w:rsidRDefault="0097407E" w:rsidP="0097407E">
      <w:pPr>
        <w:spacing w:after="0" w:line="240" w:lineRule="auto"/>
        <w:ind w:left="360"/>
        <w:rPr>
          <w:rFonts w:ascii="Comic Sans MS" w:hAnsi="Comic Sans MS"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Cs/>
          <w:kern w:val="0"/>
          <w:sz w:val="20"/>
          <w:szCs w:val="20"/>
          <w14:ligatures w14:val="none"/>
        </w:rPr>
        <w:t xml:space="preserve">ii. </w:t>
      </w:r>
      <w:r>
        <w:rPr>
          <w:rFonts w:ascii="Comic Sans MS" w:hAnsi="Comic Sans MS"/>
          <w:bCs/>
          <w:kern w:val="0"/>
          <w:sz w:val="20"/>
          <w:szCs w:val="20"/>
          <w14:ligatures w14:val="none"/>
        </w:rPr>
        <w:tab/>
        <w:t>To consider the budget and set the precept figure for 2026/27</w:t>
      </w:r>
    </w:p>
    <w:p w14:paraId="644EB3F8" w14:textId="77777777" w:rsidR="0097407E" w:rsidRPr="0097407E" w:rsidRDefault="0097407E" w:rsidP="0097407E">
      <w:pPr>
        <w:spacing w:after="0" w:line="240" w:lineRule="auto"/>
        <w:ind w:left="1003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3A5B2EE6" w14:textId="492B250E" w:rsidR="0097407E" w:rsidRPr="0097407E" w:rsidRDefault="0097407E" w:rsidP="0097407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Parish Maintenance</w:t>
      </w:r>
      <w:r w:rsidRPr="0097407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-</w:t>
      </w: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address any complaints raised by residents. </w:t>
      </w:r>
    </w:p>
    <w:p w14:paraId="5723066B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5BA210B" w14:textId="77777777" w:rsidR="0097407E" w:rsidRPr="0097407E" w:rsidRDefault="0097407E" w:rsidP="0097407E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Planning Applications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consider any Planning Applications received.</w:t>
      </w:r>
    </w:p>
    <w:p w14:paraId="00928B9A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10235F1" w14:textId="77777777" w:rsidR="0097407E" w:rsidRPr="0097407E" w:rsidRDefault="0097407E" w:rsidP="0097407E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Chairman’s Announcements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receive announcements by the Chairman.</w:t>
      </w:r>
    </w:p>
    <w:p w14:paraId="1CDC0B5D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40AC9F3A" w14:textId="77777777" w:rsidR="0097407E" w:rsidRPr="0097407E" w:rsidRDefault="0097407E" w:rsidP="0097407E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Clerk’s Report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receive the Clerk’s Report.</w:t>
      </w:r>
      <w:r w:rsidRPr="0097407E">
        <w:rPr>
          <w:rFonts w:ascii="Comic Sans MS" w:hAnsi="Comic Sans MS"/>
          <w:b/>
          <w:i/>
          <w:iCs/>
          <w:kern w:val="0"/>
          <w:sz w:val="20"/>
          <w:szCs w:val="20"/>
          <w14:ligatures w14:val="none"/>
        </w:rPr>
        <w:t xml:space="preserve"> </w:t>
      </w:r>
    </w:p>
    <w:p w14:paraId="39654B40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7E04A9DE" w14:textId="77777777" w:rsidR="0097407E" w:rsidRPr="0097407E" w:rsidRDefault="0097407E" w:rsidP="0097407E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Matters for Next Meeting –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determine any matters to be considered at the next meeting.</w:t>
      </w:r>
    </w:p>
    <w:p w14:paraId="13F59EC4" w14:textId="77777777" w:rsidR="0097407E" w:rsidRPr="0097407E" w:rsidRDefault="0097407E" w:rsidP="0097407E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0D87515" w14:textId="394447E1" w:rsidR="0097407E" w:rsidRPr="0097407E" w:rsidRDefault="0097407E" w:rsidP="0097407E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Date of Next Meeting –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Wednesday 1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0</w:t>
      </w:r>
      <w:r w:rsidRPr="0097407E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th</w:t>
      </w:r>
      <w:r w:rsidRPr="0097407E">
        <w:rPr>
          <w:rFonts w:ascii="Comic Sans MS" w:hAnsi="Comic Sans MS"/>
          <w:color w:val="EE0000"/>
          <w:kern w:val="0"/>
          <w:sz w:val="20"/>
          <w:szCs w:val="20"/>
          <w14:ligatures w14:val="none"/>
        </w:rPr>
        <w:t xml:space="preserve"> 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Dec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ember 2025</w:t>
      </w:r>
    </w:p>
    <w:p w14:paraId="1B108318" w14:textId="77777777" w:rsidR="0097407E" w:rsidRPr="0097407E" w:rsidRDefault="0097407E" w:rsidP="0097407E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15D80276" w14:textId="77777777" w:rsidR="00850E4A" w:rsidRDefault="00850E4A"/>
    <w:sectPr w:rsidR="00850E4A" w:rsidSect="009740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805C0"/>
    <w:multiLevelType w:val="hybridMultilevel"/>
    <w:tmpl w:val="0A12A2BE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2421E"/>
    <w:multiLevelType w:val="hybridMultilevel"/>
    <w:tmpl w:val="B5B6B5B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263108">
    <w:abstractNumId w:val="0"/>
  </w:num>
  <w:num w:numId="2" w16cid:durableId="74410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7E"/>
    <w:rsid w:val="00850E4A"/>
    <w:rsid w:val="00904E6F"/>
    <w:rsid w:val="0097407E"/>
    <w:rsid w:val="00B24F35"/>
    <w:rsid w:val="00E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8A26"/>
  <w15:chartTrackingRefBased/>
  <w15:docId w15:val="{2758832F-C449-4284-9334-53351605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1367</Characters>
  <Application>Microsoft Office Word</Application>
  <DocSecurity>0</DocSecurity>
  <Lines>50</Lines>
  <Paragraphs>33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1</cp:revision>
  <cp:lastPrinted>2025-11-04T17:32:00Z</cp:lastPrinted>
  <dcterms:created xsi:type="dcterms:W3CDTF">2025-11-04T17:27:00Z</dcterms:created>
  <dcterms:modified xsi:type="dcterms:W3CDTF">2025-11-04T17:33:00Z</dcterms:modified>
</cp:coreProperties>
</file>