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3370F" w14:textId="77777777" w:rsidR="00750737" w:rsidRPr="006A57BE" w:rsidRDefault="00750737" w:rsidP="00750737">
      <w:pPr>
        <w:spacing w:line="259" w:lineRule="auto"/>
        <w:jc w:val="center"/>
        <w:rPr>
          <w:b/>
          <w:bCs/>
          <w:sz w:val="22"/>
          <w:szCs w:val="22"/>
          <w:u w:val="single"/>
        </w:rPr>
      </w:pPr>
      <w:r w:rsidRPr="006A57BE">
        <w:rPr>
          <w:b/>
          <w:bCs/>
          <w:sz w:val="22"/>
          <w:szCs w:val="22"/>
          <w:u w:val="single"/>
        </w:rPr>
        <w:t>Little Clifton Village Hall   Charity Number 506531</w:t>
      </w:r>
    </w:p>
    <w:p w14:paraId="616AA720" w14:textId="74A59DFC" w:rsidR="00750737" w:rsidRPr="00750737" w:rsidRDefault="00750737" w:rsidP="00750737">
      <w:pPr>
        <w:spacing w:line="259" w:lineRule="auto"/>
        <w:jc w:val="center"/>
        <w:rPr>
          <w:sz w:val="22"/>
          <w:szCs w:val="22"/>
        </w:rPr>
      </w:pPr>
      <w:r w:rsidRPr="00750737">
        <w:rPr>
          <w:sz w:val="22"/>
          <w:szCs w:val="22"/>
        </w:rPr>
        <w:t>Minutes of the Annual General Meeting of Sole Trustee held on Wednesday 29th May 2024 at 7.00pm in the Village Hall.</w:t>
      </w:r>
    </w:p>
    <w:p w14:paraId="539A6571" w14:textId="49A9AA7D" w:rsidR="00750737" w:rsidRDefault="00750737" w:rsidP="00750737">
      <w:pPr>
        <w:spacing w:line="259" w:lineRule="auto"/>
        <w:rPr>
          <w:sz w:val="22"/>
          <w:szCs w:val="22"/>
        </w:rPr>
      </w:pPr>
      <w:r>
        <w:rPr>
          <w:b/>
          <w:bCs/>
          <w:sz w:val="22"/>
          <w:szCs w:val="22"/>
          <w:u w:val="single"/>
        </w:rPr>
        <w:t xml:space="preserve">Present:  </w:t>
      </w:r>
      <w:r>
        <w:rPr>
          <w:sz w:val="22"/>
          <w:szCs w:val="22"/>
        </w:rPr>
        <w:t xml:space="preserve">Mrs Jean McCartney, Dr Fliss Watts, Mrs Carol Wilson, Rev’d Judith Morgan, Mr Ken </w:t>
      </w:r>
      <w:r w:rsidR="00713563">
        <w:rPr>
          <w:sz w:val="22"/>
          <w:szCs w:val="22"/>
        </w:rPr>
        <w:t>Stephenson, Mr</w:t>
      </w:r>
      <w:r>
        <w:rPr>
          <w:sz w:val="22"/>
          <w:szCs w:val="22"/>
        </w:rPr>
        <w:t xml:space="preserve"> Roland Bell, Mr Brian Griffiths</w:t>
      </w:r>
    </w:p>
    <w:p w14:paraId="500EAF82" w14:textId="228536DD" w:rsidR="00750737" w:rsidRPr="00750737" w:rsidRDefault="00750737" w:rsidP="00750737">
      <w:pPr>
        <w:spacing w:line="259" w:lineRule="auto"/>
        <w:rPr>
          <w:sz w:val="22"/>
          <w:szCs w:val="22"/>
        </w:rPr>
      </w:pPr>
      <w:r>
        <w:rPr>
          <w:sz w:val="22"/>
          <w:szCs w:val="22"/>
        </w:rPr>
        <w:t>Eight members of the public were also present.</w:t>
      </w:r>
    </w:p>
    <w:p w14:paraId="63A42874" w14:textId="2A26611C" w:rsidR="00750737" w:rsidRPr="00C2140D" w:rsidRDefault="00750737" w:rsidP="00C2140D">
      <w:pPr>
        <w:spacing w:line="259" w:lineRule="auto"/>
        <w:rPr>
          <w:sz w:val="22"/>
          <w:szCs w:val="22"/>
        </w:rPr>
      </w:pPr>
      <w:r w:rsidRPr="003144F1">
        <w:rPr>
          <w:b/>
          <w:bCs/>
          <w:sz w:val="22"/>
          <w:szCs w:val="22"/>
        </w:rPr>
        <w:t>Apologies for absence</w:t>
      </w:r>
      <w:r w:rsidRPr="00C2140D">
        <w:rPr>
          <w:sz w:val="22"/>
          <w:szCs w:val="22"/>
        </w:rPr>
        <w:t xml:space="preserve"> – there were none as all members of the Sole Trustee were present.</w:t>
      </w:r>
    </w:p>
    <w:p w14:paraId="1C912EB8" w14:textId="7DB15A57" w:rsidR="00750737" w:rsidRPr="00C2140D" w:rsidRDefault="00750737" w:rsidP="00C2140D">
      <w:pPr>
        <w:spacing w:line="259" w:lineRule="auto"/>
        <w:rPr>
          <w:sz w:val="22"/>
          <w:szCs w:val="22"/>
        </w:rPr>
      </w:pPr>
      <w:r w:rsidRPr="00C2140D">
        <w:rPr>
          <w:sz w:val="22"/>
          <w:szCs w:val="22"/>
        </w:rPr>
        <w:t xml:space="preserve">The meeting opened with a gift of flowers and chocolates and a thank you card to Fliss, who had served as Vice-chairman of both the Parish Council and the Sole Trustee and was now stepping down from both positions.  The members of the Sole Trustee thanked her for her service </w:t>
      </w:r>
      <w:r w:rsidR="00713563" w:rsidRPr="00C2140D">
        <w:rPr>
          <w:sz w:val="22"/>
          <w:szCs w:val="22"/>
        </w:rPr>
        <w:t>a</w:t>
      </w:r>
      <w:r w:rsidRPr="00C2140D">
        <w:rPr>
          <w:sz w:val="22"/>
          <w:szCs w:val="22"/>
        </w:rPr>
        <w:t>nd wished her well for the future.</w:t>
      </w:r>
    </w:p>
    <w:p w14:paraId="603266B1" w14:textId="4ED4B784" w:rsidR="00750737" w:rsidRPr="003144F1" w:rsidRDefault="00750737" w:rsidP="00C2140D">
      <w:pPr>
        <w:spacing w:line="259" w:lineRule="auto"/>
        <w:rPr>
          <w:b/>
          <w:bCs/>
          <w:sz w:val="22"/>
          <w:szCs w:val="22"/>
        </w:rPr>
      </w:pPr>
      <w:r w:rsidRPr="003144F1">
        <w:rPr>
          <w:b/>
          <w:bCs/>
          <w:sz w:val="22"/>
          <w:szCs w:val="22"/>
        </w:rPr>
        <w:t>1. Financial Report and approval of accounts.</w:t>
      </w:r>
    </w:p>
    <w:p w14:paraId="7FDC2FB6" w14:textId="59FE06BD" w:rsidR="00346D89" w:rsidRPr="00C2140D" w:rsidRDefault="00750737" w:rsidP="00C2140D">
      <w:pPr>
        <w:spacing w:line="259" w:lineRule="auto"/>
        <w:rPr>
          <w:sz w:val="22"/>
          <w:szCs w:val="22"/>
        </w:rPr>
      </w:pPr>
      <w:r w:rsidRPr="00C2140D">
        <w:rPr>
          <w:sz w:val="22"/>
          <w:szCs w:val="22"/>
        </w:rPr>
        <w:t>Carol presented the annual accounts, which had been inspected by an external auditor and approved.  In th</w:t>
      </w:r>
      <w:r w:rsidR="00102CD2" w:rsidRPr="00C2140D">
        <w:rPr>
          <w:sz w:val="22"/>
          <w:szCs w:val="22"/>
        </w:rPr>
        <w:t xml:space="preserve">e </w:t>
      </w:r>
      <w:r w:rsidRPr="00C2140D">
        <w:rPr>
          <w:sz w:val="22"/>
          <w:szCs w:val="22"/>
        </w:rPr>
        <w:t>ye</w:t>
      </w:r>
      <w:r w:rsidR="00102CD2" w:rsidRPr="00C2140D">
        <w:rPr>
          <w:sz w:val="22"/>
          <w:szCs w:val="22"/>
        </w:rPr>
        <w:t>a</w:t>
      </w:r>
      <w:r w:rsidRPr="00C2140D">
        <w:rPr>
          <w:sz w:val="22"/>
          <w:szCs w:val="22"/>
        </w:rPr>
        <w:t xml:space="preserve">r to 31st March 2024 the Village Hall had made a loss of £4156.61 which had been met by </w:t>
      </w:r>
      <w:r w:rsidR="00346D89" w:rsidRPr="00C2140D">
        <w:rPr>
          <w:sz w:val="22"/>
          <w:szCs w:val="22"/>
        </w:rPr>
        <w:t xml:space="preserve">taking money from the reserves.  </w:t>
      </w:r>
    </w:p>
    <w:p w14:paraId="7228ABFE" w14:textId="51769DB0" w:rsidR="00346D89" w:rsidRPr="00C2140D" w:rsidRDefault="00346D89" w:rsidP="00C2140D">
      <w:pPr>
        <w:spacing w:line="259" w:lineRule="auto"/>
        <w:rPr>
          <w:sz w:val="22"/>
          <w:szCs w:val="22"/>
        </w:rPr>
      </w:pPr>
      <w:r w:rsidRPr="00C2140D">
        <w:rPr>
          <w:sz w:val="22"/>
          <w:szCs w:val="22"/>
        </w:rPr>
        <w:t>The accounts for the month of April were also circulated, for information.</w:t>
      </w:r>
    </w:p>
    <w:p w14:paraId="0BE817AE" w14:textId="67B19DE9" w:rsidR="00346D89" w:rsidRPr="00C2140D" w:rsidRDefault="00346D89" w:rsidP="00C2140D">
      <w:pPr>
        <w:spacing w:line="259" w:lineRule="auto"/>
        <w:rPr>
          <w:sz w:val="22"/>
          <w:szCs w:val="22"/>
        </w:rPr>
      </w:pPr>
      <w:r w:rsidRPr="00C2140D">
        <w:rPr>
          <w:sz w:val="22"/>
          <w:szCs w:val="22"/>
        </w:rPr>
        <w:t xml:space="preserve">Carol explained that a number of </w:t>
      </w:r>
      <w:r w:rsidR="00102CD2" w:rsidRPr="00C2140D">
        <w:rPr>
          <w:sz w:val="22"/>
          <w:szCs w:val="22"/>
        </w:rPr>
        <w:t>Village Hall</w:t>
      </w:r>
      <w:r w:rsidRPr="00C2140D">
        <w:rPr>
          <w:sz w:val="22"/>
          <w:szCs w:val="22"/>
        </w:rPr>
        <w:t xml:space="preserve"> events had lost money and the decision had already been taken to hold no more community events as they were not supported by the village.</w:t>
      </w:r>
    </w:p>
    <w:p w14:paraId="17AA8E06" w14:textId="7FE9AB1E" w:rsidR="00346D89" w:rsidRPr="00C2140D" w:rsidRDefault="00346D89" w:rsidP="00C2140D">
      <w:pPr>
        <w:spacing w:line="259" w:lineRule="auto"/>
        <w:rPr>
          <w:sz w:val="22"/>
          <w:szCs w:val="22"/>
        </w:rPr>
      </w:pPr>
      <w:r w:rsidRPr="00C2140D">
        <w:rPr>
          <w:sz w:val="22"/>
          <w:szCs w:val="22"/>
        </w:rPr>
        <w:t>Lottery grant money is up to date with one outstanding invoice to be paid to the handyman, and that would see all of the lottery grant spent.  Hellen Aitken (ACT) had agreed with Carol’s figures.</w:t>
      </w:r>
    </w:p>
    <w:p w14:paraId="0F94A1DA" w14:textId="77777777" w:rsidR="00346D89" w:rsidRPr="00C2140D" w:rsidRDefault="00346D89" w:rsidP="00C2140D">
      <w:pPr>
        <w:spacing w:line="259" w:lineRule="auto"/>
        <w:rPr>
          <w:sz w:val="22"/>
          <w:szCs w:val="22"/>
        </w:rPr>
      </w:pPr>
    </w:p>
    <w:p w14:paraId="54BEAA2C" w14:textId="263EE6F6" w:rsidR="00346D89" w:rsidRPr="00C2140D" w:rsidRDefault="00346D89" w:rsidP="00C2140D">
      <w:pPr>
        <w:spacing w:line="259" w:lineRule="auto"/>
        <w:rPr>
          <w:sz w:val="22"/>
          <w:szCs w:val="22"/>
        </w:rPr>
      </w:pPr>
      <w:r w:rsidRPr="00C2140D">
        <w:rPr>
          <w:sz w:val="22"/>
          <w:szCs w:val="22"/>
        </w:rPr>
        <w:t xml:space="preserve">Fliss asked where we were in relation to revenue from the solar panels.  Carol explained that, on the recommendation of Fiona Heslam, she had changed the village hall account from </w:t>
      </w:r>
      <w:proofErr w:type="spellStart"/>
      <w:r w:rsidRPr="00C2140D">
        <w:rPr>
          <w:sz w:val="22"/>
          <w:szCs w:val="22"/>
        </w:rPr>
        <w:t>EoN</w:t>
      </w:r>
      <w:proofErr w:type="spellEnd"/>
      <w:r w:rsidRPr="00C2140D">
        <w:rPr>
          <w:sz w:val="22"/>
          <w:szCs w:val="22"/>
        </w:rPr>
        <w:t xml:space="preserve"> to Octopus energy, only to discover that Octopus were no longer offering feed in tariffs for new customers.  Carol had since reverted to </w:t>
      </w:r>
      <w:proofErr w:type="spellStart"/>
      <w:r w:rsidRPr="00C2140D">
        <w:rPr>
          <w:sz w:val="22"/>
          <w:szCs w:val="22"/>
        </w:rPr>
        <w:t>EoN</w:t>
      </w:r>
      <w:proofErr w:type="spellEnd"/>
      <w:r w:rsidRPr="00C2140D">
        <w:rPr>
          <w:sz w:val="22"/>
          <w:szCs w:val="22"/>
        </w:rPr>
        <w:t xml:space="preserve"> and was in discussion with them as to which feed in tariff was applicable. It was note</w:t>
      </w:r>
      <w:r w:rsidR="005D3003">
        <w:rPr>
          <w:sz w:val="22"/>
          <w:szCs w:val="22"/>
        </w:rPr>
        <w:t>d</w:t>
      </w:r>
      <w:r w:rsidRPr="00C2140D">
        <w:rPr>
          <w:sz w:val="22"/>
          <w:szCs w:val="22"/>
        </w:rPr>
        <w:t xml:space="preserve"> that the solar panels were currently doing nothing and were of no financial benefit to the Village Hall.  It was hoped that this could be rectified soon.</w:t>
      </w:r>
    </w:p>
    <w:p w14:paraId="61D09C12" w14:textId="6B850AF7" w:rsidR="00346D89" w:rsidRPr="00C2140D" w:rsidRDefault="00346D89" w:rsidP="00C2140D">
      <w:pPr>
        <w:spacing w:line="259" w:lineRule="auto"/>
        <w:rPr>
          <w:sz w:val="22"/>
          <w:szCs w:val="22"/>
        </w:rPr>
      </w:pPr>
      <w:r w:rsidRPr="00C2140D">
        <w:rPr>
          <w:sz w:val="22"/>
          <w:szCs w:val="22"/>
        </w:rPr>
        <w:t>Carol was thanked for her work in keeping the accounts year-round and especially for the time she had sp</w:t>
      </w:r>
      <w:r w:rsidR="003144F1">
        <w:rPr>
          <w:sz w:val="22"/>
          <w:szCs w:val="22"/>
        </w:rPr>
        <w:t>e</w:t>
      </w:r>
      <w:r w:rsidRPr="00C2140D">
        <w:rPr>
          <w:sz w:val="22"/>
          <w:szCs w:val="22"/>
        </w:rPr>
        <w:t>nt recently trying to untangle the situation with the solar panels.</w:t>
      </w:r>
    </w:p>
    <w:p w14:paraId="756DF127" w14:textId="1BC44F11" w:rsidR="00346D89" w:rsidRPr="00C2140D" w:rsidRDefault="00346D89" w:rsidP="00C2140D">
      <w:pPr>
        <w:spacing w:line="259" w:lineRule="auto"/>
        <w:rPr>
          <w:sz w:val="22"/>
          <w:szCs w:val="22"/>
        </w:rPr>
      </w:pPr>
      <w:r w:rsidRPr="00C2140D">
        <w:rPr>
          <w:sz w:val="22"/>
          <w:szCs w:val="22"/>
        </w:rPr>
        <w:t>On the proposal of Roly, seconded by Ken, the accounts were approved.  Carol w</w:t>
      </w:r>
      <w:r w:rsidR="00102CD2" w:rsidRPr="00C2140D">
        <w:rPr>
          <w:sz w:val="22"/>
          <w:szCs w:val="22"/>
        </w:rPr>
        <w:t>ould</w:t>
      </w:r>
      <w:r w:rsidRPr="00C2140D">
        <w:rPr>
          <w:sz w:val="22"/>
          <w:szCs w:val="22"/>
        </w:rPr>
        <w:t xml:space="preserve"> now forward them to the Charity Commission on beh</w:t>
      </w:r>
      <w:r w:rsidR="00776FA3" w:rsidRPr="00C2140D">
        <w:rPr>
          <w:sz w:val="22"/>
          <w:szCs w:val="22"/>
        </w:rPr>
        <w:t>alf of the Sole Trustee.</w:t>
      </w:r>
    </w:p>
    <w:p w14:paraId="089A7EB4" w14:textId="6FDC35A3" w:rsidR="00750737" w:rsidRPr="003144F1" w:rsidRDefault="00750737" w:rsidP="00C2140D">
      <w:pPr>
        <w:spacing w:line="259" w:lineRule="auto"/>
        <w:rPr>
          <w:b/>
          <w:bCs/>
          <w:sz w:val="22"/>
          <w:szCs w:val="22"/>
        </w:rPr>
      </w:pPr>
      <w:r w:rsidRPr="003144F1">
        <w:rPr>
          <w:b/>
          <w:bCs/>
          <w:sz w:val="22"/>
          <w:szCs w:val="22"/>
        </w:rPr>
        <w:t>2. Election of Officers:</w:t>
      </w:r>
    </w:p>
    <w:p w14:paraId="29FB702C" w14:textId="77777777" w:rsidR="00750737" w:rsidRPr="003144F1" w:rsidRDefault="00750737" w:rsidP="00C2140D">
      <w:pPr>
        <w:spacing w:line="259" w:lineRule="auto"/>
        <w:rPr>
          <w:b/>
          <w:bCs/>
          <w:sz w:val="22"/>
          <w:szCs w:val="22"/>
        </w:rPr>
      </w:pPr>
      <w:r w:rsidRPr="003144F1">
        <w:rPr>
          <w:b/>
          <w:bCs/>
          <w:sz w:val="22"/>
          <w:szCs w:val="22"/>
        </w:rPr>
        <w:t>a) Chairman</w:t>
      </w:r>
    </w:p>
    <w:p w14:paraId="7B1D0731" w14:textId="1E3CECF0" w:rsidR="00776FA3" w:rsidRPr="00C2140D" w:rsidRDefault="00776FA3" w:rsidP="00C2140D">
      <w:pPr>
        <w:spacing w:line="259" w:lineRule="auto"/>
        <w:rPr>
          <w:sz w:val="22"/>
          <w:szCs w:val="22"/>
        </w:rPr>
      </w:pPr>
      <w:r w:rsidRPr="00C2140D">
        <w:rPr>
          <w:sz w:val="22"/>
          <w:szCs w:val="22"/>
        </w:rPr>
        <w:t xml:space="preserve">Jean was proposed by Ken, seconded by Carol and elected </w:t>
      </w:r>
      <w:proofErr w:type="spellStart"/>
      <w:r w:rsidRPr="00C2140D">
        <w:rPr>
          <w:sz w:val="22"/>
          <w:szCs w:val="22"/>
        </w:rPr>
        <w:t>nem</w:t>
      </w:r>
      <w:proofErr w:type="spellEnd"/>
      <w:r w:rsidRPr="00C2140D">
        <w:rPr>
          <w:sz w:val="22"/>
          <w:szCs w:val="22"/>
        </w:rPr>
        <w:t>. con.</w:t>
      </w:r>
    </w:p>
    <w:p w14:paraId="2E0B04FA" w14:textId="719CE10D" w:rsidR="00750737" w:rsidRPr="003144F1" w:rsidRDefault="00750737" w:rsidP="00C2140D">
      <w:pPr>
        <w:spacing w:line="259" w:lineRule="auto"/>
        <w:rPr>
          <w:b/>
          <w:bCs/>
          <w:sz w:val="22"/>
          <w:szCs w:val="22"/>
        </w:rPr>
      </w:pPr>
      <w:r w:rsidRPr="003144F1">
        <w:rPr>
          <w:b/>
          <w:bCs/>
          <w:sz w:val="22"/>
          <w:szCs w:val="22"/>
        </w:rPr>
        <w:t>b) Vice-chairman</w:t>
      </w:r>
    </w:p>
    <w:p w14:paraId="00A5BEFF" w14:textId="7EE0255F" w:rsidR="00776FA3" w:rsidRPr="00C2140D" w:rsidRDefault="00776FA3" w:rsidP="00C2140D">
      <w:pPr>
        <w:spacing w:line="259" w:lineRule="auto"/>
        <w:rPr>
          <w:sz w:val="22"/>
          <w:szCs w:val="22"/>
        </w:rPr>
      </w:pPr>
      <w:r w:rsidRPr="00C2140D">
        <w:rPr>
          <w:sz w:val="22"/>
          <w:szCs w:val="22"/>
        </w:rPr>
        <w:t xml:space="preserve">Carol was proposed by Ken, seconded by Brian and elected </w:t>
      </w:r>
      <w:proofErr w:type="spellStart"/>
      <w:r w:rsidRPr="00C2140D">
        <w:rPr>
          <w:sz w:val="22"/>
          <w:szCs w:val="22"/>
        </w:rPr>
        <w:t>nem</w:t>
      </w:r>
      <w:proofErr w:type="spellEnd"/>
      <w:r w:rsidRPr="00C2140D">
        <w:rPr>
          <w:sz w:val="22"/>
          <w:szCs w:val="22"/>
        </w:rPr>
        <w:t>. con.</w:t>
      </w:r>
    </w:p>
    <w:p w14:paraId="77CABF1D" w14:textId="42767BF3" w:rsidR="00750737" w:rsidRPr="003144F1" w:rsidRDefault="00750737" w:rsidP="00C2140D">
      <w:pPr>
        <w:spacing w:line="259" w:lineRule="auto"/>
        <w:rPr>
          <w:b/>
          <w:bCs/>
          <w:sz w:val="22"/>
          <w:szCs w:val="22"/>
        </w:rPr>
      </w:pPr>
      <w:r w:rsidRPr="003144F1">
        <w:rPr>
          <w:b/>
          <w:bCs/>
          <w:sz w:val="22"/>
          <w:szCs w:val="22"/>
        </w:rPr>
        <w:lastRenderedPageBreak/>
        <w:t>3.</w:t>
      </w:r>
      <w:r w:rsidR="00776FA3" w:rsidRPr="003144F1">
        <w:rPr>
          <w:b/>
          <w:bCs/>
          <w:sz w:val="22"/>
          <w:szCs w:val="22"/>
        </w:rPr>
        <w:t xml:space="preserve"> </w:t>
      </w:r>
      <w:r w:rsidRPr="003144F1">
        <w:rPr>
          <w:b/>
          <w:bCs/>
          <w:sz w:val="22"/>
          <w:szCs w:val="22"/>
        </w:rPr>
        <w:t>Confirmation of appointments of:</w:t>
      </w:r>
    </w:p>
    <w:p w14:paraId="3812A2A3" w14:textId="567DE5DA" w:rsidR="00750737" w:rsidRPr="003144F1" w:rsidRDefault="00750737" w:rsidP="00C2140D">
      <w:pPr>
        <w:spacing w:line="259" w:lineRule="auto"/>
        <w:rPr>
          <w:b/>
          <w:bCs/>
          <w:sz w:val="22"/>
          <w:szCs w:val="22"/>
        </w:rPr>
      </w:pPr>
      <w:r w:rsidRPr="003144F1">
        <w:rPr>
          <w:b/>
          <w:bCs/>
          <w:sz w:val="22"/>
          <w:szCs w:val="22"/>
        </w:rPr>
        <w:t>a) Treasurer – Carol Wilson</w:t>
      </w:r>
    </w:p>
    <w:p w14:paraId="3DF61EA8" w14:textId="36E7CE76" w:rsidR="00750737" w:rsidRPr="003144F1" w:rsidRDefault="00750737" w:rsidP="00C2140D">
      <w:pPr>
        <w:spacing w:line="259" w:lineRule="auto"/>
        <w:rPr>
          <w:b/>
          <w:bCs/>
          <w:sz w:val="22"/>
          <w:szCs w:val="22"/>
        </w:rPr>
      </w:pPr>
      <w:r w:rsidRPr="003144F1">
        <w:rPr>
          <w:b/>
          <w:bCs/>
          <w:sz w:val="22"/>
          <w:szCs w:val="22"/>
        </w:rPr>
        <w:t>b) Secretary/Bookings Clerk – Judith Morgan</w:t>
      </w:r>
    </w:p>
    <w:p w14:paraId="59766940" w14:textId="5521C2E1" w:rsidR="00776FA3" w:rsidRPr="00C2140D" w:rsidRDefault="00776FA3" w:rsidP="00C2140D">
      <w:pPr>
        <w:spacing w:line="259" w:lineRule="auto"/>
        <w:rPr>
          <w:sz w:val="22"/>
          <w:szCs w:val="22"/>
        </w:rPr>
      </w:pPr>
      <w:r w:rsidRPr="00C2140D">
        <w:rPr>
          <w:sz w:val="22"/>
          <w:szCs w:val="22"/>
        </w:rPr>
        <w:t>Both appointments were confirmed.</w:t>
      </w:r>
    </w:p>
    <w:p w14:paraId="2602EBE6" w14:textId="3337327F" w:rsidR="00750737" w:rsidRPr="00843EA1" w:rsidRDefault="00750737" w:rsidP="00C2140D">
      <w:pPr>
        <w:spacing w:line="259" w:lineRule="auto"/>
        <w:rPr>
          <w:b/>
          <w:bCs/>
          <w:sz w:val="22"/>
          <w:szCs w:val="22"/>
        </w:rPr>
      </w:pPr>
      <w:r w:rsidRPr="00843EA1">
        <w:rPr>
          <w:b/>
          <w:bCs/>
          <w:sz w:val="22"/>
          <w:szCs w:val="22"/>
        </w:rPr>
        <w:t>4.</w:t>
      </w:r>
      <w:r w:rsidR="00776FA3" w:rsidRPr="00843EA1">
        <w:rPr>
          <w:b/>
          <w:bCs/>
          <w:sz w:val="22"/>
          <w:szCs w:val="22"/>
        </w:rPr>
        <w:t xml:space="preserve"> </w:t>
      </w:r>
      <w:r w:rsidRPr="00843EA1">
        <w:rPr>
          <w:b/>
          <w:bCs/>
          <w:sz w:val="22"/>
          <w:szCs w:val="22"/>
        </w:rPr>
        <w:t>Review of first three months of Fareshare and decision on the future of t</w:t>
      </w:r>
      <w:r w:rsidR="00776FA3" w:rsidRPr="00843EA1">
        <w:rPr>
          <w:b/>
          <w:bCs/>
          <w:sz w:val="22"/>
          <w:szCs w:val="22"/>
        </w:rPr>
        <w:t xml:space="preserve">his </w:t>
      </w:r>
      <w:r w:rsidRPr="00843EA1">
        <w:rPr>
          <w:b/>
          <w:bCs/>
          <w:sz w:val="22"/>
          <w:szCs w:val="22"/>
        </w:rPr>
        <w:t>project.</w:t>
      </w:r>
    </w:p>
    <w:p w14:paraId="774B550E" w14:textId="5D9A489A" w:rsidR="00B66715" w:rsidRPr="00C2140D" w:rsidRDefault="00776FA3" w:rsidP="00C2140D">
      <w:pPr>
        <w:spacing w:line="259" w:lineRule="auto"/>
        <w:rPr>
          <w:sz w:val="22"/>
          <w:szCs w:val="22"/>
        </w:rPr>
      </w:pPr>
      <w:r w:rsidRPr="00C2140D">
        <w:rPr>
          <w:sz w:val="22"/>
          <w:szCs w:val="22"/>
        </w:rPr>
        <w:t>Carol explained that she had requested this item on the agenda as she had been experiencing difficulty with communication (or the lack of it) from Fiona Heslam. Fiona had originally brought the idea of Fareshare to the Sole Trustee and asked the approval of the committee to establish it, using the Hall</w:t>
      </w:r>
      <w:r w:rsidR="004A704F" w:rsidRPr="00C2140D">
        <w:rPr>
          <w:sz w:val="22"/>
          <w:szCs w:val="22"/>
        </w:rPr>
        <w:t>,</w:t>
      </w:r>
      <w:r w:rsidRPr="00C2140D">
        <w:rPr>
          <w:sz w:val="22"/>
          <w:szCs w:val="22"/>
        </w:rPr>
        <w:t xml:space="preserve"> free of charge</w:t>
      </w:r>
      <w:r w:rsidR="004A704F" w:rsidRPr="00C2140D">
        <w:rPr>
          <w:sz w:val="22"/>
          <w:szCs w:val="22"/>
        </w:rPr>
        <w:t>,</w:t>
      </w:r>
      <w:r w:rsidRPr="00C2140D">
        <w:rPr>
          <w:sz w:val="22"/>
          <w:szCs w:val="22"/>
        </w:rPr>
        <w:t xml:space="preserve"> as and when.  In exchange, Fiona had said that £400 would be paid into the Village Hall bank account for March and April, possibly extending to May and beyond.  This would clearly benefit the Village Hall and on that basis, it was agreed that Fareshare be started. </w:t>
      </w:r>
      <w:r w:rsidR="00B66715" w:rsidRPr="00C2140D">
        <w:rPr>
          <w:sz w:val="22"/>
          <w:szCs w:val="22"/>
        </w:rPr>
        <w:t xml:space="preserve">  In late March Carol had begun asking Fiona where the £400 was as she had furnished Fiona with the details of the Village Hall bank account so that the money could be transferred.  She had later asked Fiona for contact details so that she could chase up the money herself.  Carol had very recently discovered that the money w</w:t>
      </w:r>
      <w:r w:rsidR="007A2B93" w:rsidRPr="00C2140D">
        <w:rPr>
          <w:sz w:val="22"/>
          <w:szCs w:val="22"/>
        </w:rPr>
        <w:t>ould</w:t>
      </w:r>
      <w:r w:rsidR="00B66715" w:rsidRPr="00C2140D">
        <w:rPr>
          <w:sz w:val="22"/>
          <w:szCs w:val="22"/>
        </w:rPr>
        <w:t xml:space="preserve"> not be coming to the Village Hall but w</w:t>
      </w:r>
      <w:r w:rsidR="007A2B93" w:rsidRPr="00C2140D">
        <w:rPr>
          <w:sz w:val="22"/>
          <w:szCs w:val="22"/>
        </w:rPr>
        <w:t>ould</w:t>
      </w:r>
      <w:r w:rsidR="00B66715" w:rsidRPr="00C2140D">
        <w:rPr>
          <w:sz w:val="22"/>
          <w:szCs w:val="22"/>
        </w:rPr>
        <w:t xml:space="preserve">, instead, be paid into an account recently opened by the Friends of Bridgefoot and Little Clifton group.  </w:t>
      </w:r>
    </w:p>
    <w:p w14:paraId="638E3393" w14:textId="2DF8423A" w:rsidR="00B66715" w:rsidRPr="00C2140D" w:rsidRDefault="00B66715" w:rsidP="00C2140D">
      <w:pPr>
        <w:spacing w:line="259" w:lineRule="auto"/>
        <w:rPr>
          <w:sz w:val="22"/>
          <w:szCs w:val="22"/>
        </w:rPr>
      </w:pPr>
      <w:r w:rsidRPr="00C2140D">
        <w:rPr>
          <w:sz w:val="22"/>
          <w:szCs w:val="22"/>
        </w:rPr>
        <w:t>Since the cost of trays of goods purchased over the past three months was intended to come out of the £400/month, this leaves the Village Hall with a financial deficit which it cannot now recoup.  Carol was of the opinion that the Village Hall should charge for the Fareshare sessions in the Village Hall to date, at the current rate, as otherwise not only would there be no benefit to the Village Hall</w:t>
      </w:r>
      <w:r w:rsidR="007A2B93" w:rsidRPr="00C2140D">
        <w:rPr>
          <w:sz w:val="22"/>
          <w:szCs w:val="22"/>
        </w:rPr>
        <w:t xml:space="preserve">, </w:t>
      </w:r>
      <w:r w:rsidRPr="00C2140D">
        <w:rPr>
          <w:sz w:val="22"/>
          <w:szCs w:val="22"/>
        </w:rPr>
        <w:t>but the project would have eaten away at the Village Hall’s reserves.</w:t>
      </w:r>
    </w:p>
    <w:p w14:paraId="26D45BCF" w14:textId="37470FD5" w:rsidR="00991FD8" w:rsidRPr="00C2140D" w:rsidRDefault="00B66715" w:rsidP="00C2140D">
      <w:pPr>
        <w:spacing w:line="259" w:lineRule="auto"/>
        <w:rPr>
          <w:sz w:val="22"/>
          <w:szCs w:val="22"/>
        </w:rPr>
      </w:pPr>
      <w:r w:rsidRPr="00C2140D">
        <w:rPr>
          <w:sz w:val="22"/>
          <w:szCs w:val="22"/>
        </w:rPr>
        <w:t>Carol went on to say that she considered the recent move to set up a committee without informing her, and the move to ensure that the promised funds were deposited elsewhere, was very underhanded.  She reiterated that Fareshare had been set up with the support of the Sole Trustee, the plant room was being used for storage, without permission, and the fridge freezer</w:t>
      </w:r>
      <w:r w:rsidR="007A2B93" w:rsidRPr="00C2140D">
        <w:rPr>
          <w:sz w:val="22"/>
          <w:szCs w:val="22"/>
        </w:rPr>
        <w:t>,</w:t>
      </w:r>
      <w:r w:rsidRPr="00C2140D">
        <w:rPr>
          <w:sz w:val="22"/>
          <w:szCs w:val="22"/>
        </w:rPr>
        <w:t xml:space="preserve"> which was virtually empty, was using Village Hall electricity, creating a further burden on finances.</w:t>
      </w:r>
      <w:r w:rsidR="00991FD8" w:rsidRPr="00C2140D">
        <w:rPr>
          <w:sz w:val="22"/>
          <w:szCs w:val="22"/>
        </w:rPr>
        <w:t xml:space="preserve">  Any information she has received has been in her capacity as Village Hall treasurer.  £73 is currently owed for trays of produce purchased.   Carol had very recently spoken to Naomi at the Cumberland Building Society who confirmed that £1200 was on its way to the newly opened FBLC account.</w:t>
      </w:r>
    </w:p>
    <w:p w14:paraId="0E04FE4E" w14:textId="36C8BAF1" w:rsidR="005C2611" w:rsidRPr="00C2140D" w:rsidRDefault="00991FD8" w:rsidP="00C2140D">
      <w:pPr>
        <w:spacing w:line="259" w:lineRule="auto"/>
        <w:rPr>
          <w:sz w:val="22"/>
          <w:szCs w:val="22"/>
        </w:rPr>
      </w:pPr>
      <w:r w:rsidRPr="00C2140D">
        <w:rPr>
          <w:sz w:val="22"/>
          <w:szCs w:val="22"/>
        </w:rPr>
        <w:t>Carol then asked Judith to read extracts from Sole Trustee minutes about Fareshare, which were read as follows:</w:t>
      </w:r>
    </w:p>
    <w:p w14:paraId="73E8131E" w14:textId="6EEF9577" w:rsidR="00991FD8" w:rsidRPr="00843EA1" w:rsidRDefault="00A4576F" w:rsidP="00C2140D">
      <w:pPr>
        <w:spacing w:line="259" w:lineRule="auto"/>
        <w:rPr>
          <w:b/>
          <w:bCs/>
          <w:sz w:val="22"/>
          <w:szCs w:val="22"/>
        </w:rPr>
      </w:pPr>
      <w:r w:rsidRPr="00843EA1">
        <w:rPr>
          <w:b/>
          <w:bCs/>
          <w:sz w:val="22"/>
          <w:szCs w:val="22"/>
        </w:rPr>
        <w:t>“</w:t>
      </w:r>
      <w:r w:rsidR="00991FD8" w:rsidRPr="00843EA1">
        <w:rPr>
          <w:b/>
          <w:bCs/>
          <w:sz w:val="22"/>
          <w:szCs w:val="22"/>
        </w:rPr>
        <w:t>Wednesday 6th March 2024</w:t>
      </w:r>
    </w:p>
    <w:p w14:paraId="293265E1" w14:textId="77777777" w:rsidR="00991FD8" w:rsidRPr="00843EA1" w:rsidRDefault="00991FD8" w:rsidP="00C2140D">
      <w:pPr>
        <w:spacing w:line="259" w:lineRule="auto"/>
        <w:rPr>
          <w:b/>
          <w:bCs/>
          <w:i/>
          <w:iCs/>
          <w:sz w:val="22"/>
          <w:szCs w:val="22"/>
        </w:rPr>
      </w:pPr>
      <w:r w:rsidRPr="00843EA1">
        <w:rPr>
          <w:b/>
          <w:bCs/>
          <w:i/>
          <w:iCs/>
          <w:sz w:val="22"/>
          <w:szCs w:val="22"/>
        </w:rPr>
        <w:t xml:space="preserve"> Fare Share/Community Larder/Community Fridge</w:t>
      </w:r>
    </w:p>
    <w:p w14:paraId="0D7B2582" w14:textId="77777777" w:rsidR="00991FD8" w:rsidRPr="00C2140D" w:rsidRDefault="00991FD8" w:rsidP="00C2140D">
      <w:pPr>
        <w:spacing w:line="259" w:lineRule="auto"/>
        <w:rPr>
          <w:sz w:val="22"/>
          <w:szCs w:val="22"/>
        </w:rPr>
      </w:pPr>
      <w:r w:rsidRPr="00C2140D">
        <w:rPr>
          <w:sz w:val="22"/>
          <w:szCs w:val="22"/>
        </w:rPr>
        <w:t>Fare Share Go had started the previous Sunday afternoon when bread, oranges, bagels, and some gluten free items had been collected from Tesco.  Two more volunteers had been found, who would be happy to collect items from Tesco.</w:t>
      </w:r>
    </w:p>
    <w:p w14:paraId="485AAB9E" w14:textId="77777777" w:rsidR="00991FD8" w:rsidRPr="00C2140D" w:rsidRDefault="00991FD8" w:rsidP="00C2140D">
      <w:pPr>
        <w:spacing w:line="259" w:lineRule="auto"/>
        <w:rPr>
          <w:sz w:val="22"/>
          <w:szCs w:val="22"/>
        </w:rPr>
      </w:pPr>
      <w:r w:rsidRPr="00C2140D">
        <w:rPr>
          <w:sz w:val="22"/>
          <w:szCs w:val="22"/>
        </w:rPr>
        <w:t xml:space="preserve">The larger Fare Share scheme is supported by Cumberland Building Society and, in the CA14 postcode area, would provide a brand-new fridge freezer (frost free), and £400/month during March, April and May (possibly continuing thereafter), on the proviso that the Fare Share </w:t>
      </w:r>
      <w:r w:rsidRPr="00C2140D">
        <w:rPr>
          <w:sz w:val="22"/>
          <w:szCs w:val="22"/>
        </w:rPr>
        <w:lastRenderedPageBreak/>
        <w:t>subscription (approx. £150/month) is paid from it.  This scheme involves larger quantities and a greater variety of food, which will be delivered directly to the Village Hall on a fortnightly basis.  15 trays of ambient goods would arrive on 15th March, all dated to the end of May and beyond.  This was retrospectively agreed as Fiona had already signed us up for this.</w:t>
      </w:r>
    </w:p>
    <w:p w14:paraId="59769980" w14:textId="77777777" w:rsidR="00991FD8" w:rsidRPr="00C2140D" w:rsidRDefault="00991FD8" w:rsidP="00C2140D">
      <w:pPr>
        <w:spacing w:line="259" w:lineRule="auto"/>
        <w:rPr>
          <w:sz w:val="22"/>
          <w:szCs w:val="22"/>
        </w:rPr>
      </w:pPr>
      <w:r w:rsidRPr="00C2140D">
        <w:rPr>
          <w:sz w:val="22"/>
          <w:szCs w:val="22"/>
        </w:rPr>
        <w:t xml:space="preserve">Each person benefitting from the Fare Share food is required to pay a membership fee.  On the first week, everyone had paid £1 for five items.  Volunteers picking up goods from Tesco Workington would each be paid £5 to reimburse their petrol costs.  The first Fare Share session was already booked into the Hall, to be on Saturday 16th March from 8am until 2pm.  This would possibly be held on Sundays thereafter.  An article would appear in the next Newsletter.  </w:t>
      </w:r>
    </w:p>
    <w:p w14:paraId="35EB99D1" w14:textId="77777777" w:rsidR="00991FD8" w:rsidRPr="00C2140D" w:rsidRDefault="00991FD8" w:rsidP="00C2140D">
      <w:pPr>
        <w:spacing w:line="259" w:lineRule="auto"/>
        <w:rPr>
          <w:sz w:val="22"/>
          <w:szCs w:val="22"/>
        </w:rPr>
      </w:pPr>
      <w:r w:rsidRPr="00C2140D">
        <w:rPr>
          <w:sz w:val="22"/>
          <w:szCs w:val="22"/>
        </w:rPr>
        <w:t>There was some discussion on how to ensure OAPs who are not tech savvy or particularly mobile do not miss out.</w:t>
      </w:r>
    </w:p>
    <w:p w14:paraId="2A78CA5B" w14:textId="77777777" w:rsidR="00991FD8" w:rsidRPr="00843EA1" w:rsidRDefault="00991FD8" w:rsidP="00C2140D">
      <w:pPr>
        <w:spacing w:line="259" w:lineRule="auto"/>
        <w:rPr>
          <w:b/>
          <w:bCs/>
          <w:sz w:val="22"/>
          <w:szCs w:val="22"/>
        </w:rPr>
      </w:pPr>
      <w:r w:rsidRPr="00843EA1">
        <w:rPr>
          <w:b/>
          <w:bCs/>
          <w:sz w:val="22"/>
          <w:szCs w:val="22"/>
        </w:rPr>
        <w:t>18th March 2024</w:t>
      </w:r>
    </w:p>
    <w:p w14:paraId="76F7E051" w14:textId="77777777" w:rsidR="00991FD8" w:rsidRPr="00C2140D" w:rsidRDefault="00991FD8" w:rsidP="00C2140D">
      <w:pPr>
        <w:spacing w:line="259" w:lineRule="auto"/>
        <w:rPr>
          <w:sz w:val="22"/>
          <w:szCs w:val="22"/>
        </w:rPr>
      </w:pPr>
      <w:r w:rsidRPr="00C2140D">
        <w:rPr>
          <w:sz w:val="22"/>
          <w:szCs w:val="22"/>
        </w:rPr>
        <w:t>Jean expressed concern that Fiona might be taking on too much and run herself into the ground.  Fiona replied that she now had three teams of volunteers for the Fare Share initiative and had one volunteer with a background in admin and two with experience of Fare Share in a warehouse………</w:t>
      </w:r>
    </w:p>
    <w:p w14:paraId="4756385F" w14:textId="6B35C1D6" w:rsidR="00991FD8" w:rsidRPr="00C2140D" w:rsidRDefault="00991FD8" w:rsidP="00C2140D">
      <w:pPr>
        <w:spacing w:line="259" w:lineRule="auto"/>
        <w:rPr>
          <w:sz w:val="22"/>
          <w:szCs w:val="22"/>
        </w:rPr>
      </w:pPr>
      <w:r w:rsidRPr="00C2140D">
        <w:rPr>
          <w:sz w:val="22"/>
          <w:szCs w:val="22"/>
        </w:rPr>
        <w:t>Fiona reported that the next delivery from Fare Share would be on 4th April and Fiona had asked to be included by Tesco as recipients of chilled goods as well as ambient ones on Sundays. Fiona to check the specifications required for this.  A chill pack will be needed, Carol said she had one at home which she would bring.</w:t>
      </w:r>
    </w:p>
    <w:p w14:paraId="51BD7F5C" w14:textId="77777777" w:rsidR="00991FD8" w:rsidRPr="00843EA1" w:rsidRDefault="00991FD8" w:rsidP="00C2140D">
      <w:pPr>
        <w:spacing w:line="259" w:lineRule="auto"/>
        <w:rPr>
          <w:b/>
          <w:bCs/>
          <w:sz w:val="22"/>
          <w:szCs w:val="22"/>
        </w:rPr>
      </w:pPr>
      <w:r w:rsidRPr="00843EA1">
        <w:rPr>
          <w:b/>
          <w:bCs/>
          <w:sz w:val="22"/>
          <w:szCs w:val="22"/>
        </w:rPr>
        <w:t>8th May 2024</w:t>
      </w:r>
    </w:p>
    <w:p w14:paraId="6DCBC702" w14:textId="77777777" w:rsidR="00991FD8" w:rsidRPr="00843EA1" w:rsidRDefault="00991FD8" w:rsidP="00C2140D">
      <w:pPr>
        <w:spacing w:line="259" w:lineRule="auto"/>
        <w:rPr>
          <w:b/>
          <w:bCs/>
          <w:sz w:val="22"/>
          <w:szCs w:val="22"/>
        </w:rPr>
      </w:pPr>
      <w:r w:rsidRPr="00843EA1">
        <w:rPr>
          <w:b/>
          <w:bCs/>
          <w:sz w:val="22"/>
          <w:szCs w:val="22"/>
        </w:rPr>
        <w:t>Fareshare</w:t>
      </w:r>
    </w:p>
    <w:p w14:paraId="3D9E88B8" w14:textId="77777777" w:rsidR="00991FD8" w:rsidRPr="00C2140D" w:rsidRDefault="00991FD8" w:rsidP="00C2140D">
      <w:pPr>
        <w:spacing w:line="259" w:lineRule="auto"/>
        <w:rPr>
          <w:sz w:val="22"/>
          <w:szCs w:val="22"/>
        </w:rPr>
      </w:pPr>
      <w:r w:rsidRPr="00C2140D">
        <w:rPr>
          <w:sz w:val="22"/>
          <w:szCs w:val="22"/>
        </w:rPr>
        <w:t>It was noted that the promised £400/month during March, April and May had never materialised.  In March takings had been £68.30 and £41.47 had been paid out, including £5 given to drivers each Sunday for collecting from Tesco’s.  In April the takings had been £68.65 with £10 paid out so far.  £73 is currently owed for goods at £1 tray (increasing to £1.30/tray from May 1st).  It was felt that the venture was not being carefully costed and a decision on whether or not to continue with it would need to be taken at the AGM on 29th May, by which time the three-month trial period would be at an end.  It may well be that the Village Hall is not a suitable venue for Fareshare.  It was noted that it was the same few people benefitting every week with little evidence of outreach to the neediest people in the parish.  Carol agreed to contact CBS head office re the missing money.</w:t>
      </w:r>
    </w:p>
    <w:p w14:paraId="05EFD164" w14:textId="77777777" w:rsidR="00991FD8" w:rsidRPr="00C2140D" w:rsidRDefault="00991FD8" w:rsidP="00C2140D">
      <w:pPr>
        <w:spacing w:line="259" w:lineRule="auto"/>
        <w:rPr>
          <w:sz w:val="22"/>
          <w:szCs w:val="22"/>
        </w:rPr>
      </w:pPr>
      <w:r w:rsidRPr="00C2140D">
        <w:rPr>
          <w:sz w:val="22"/>
          <w:szCs w:val="22"/>
        </w:rPr>
        <w:t>The fire door had been fitted to the boiler room on Thursday 2nd May and Fiona had taken one of the only two keys.  She had been asked to return it and had done so.  It was agreed that Kylie the cleaner needed one key and the other should be held by Jean.  The Fire Door was found to have been wedged open with tinned goods on Friday 3rd May after the delivery of Fareshare goods.  This was unacceptable.  It was not known which of the Fareshare volunteers had keys for the Village Hall as no keyholder agreements had been signed, something which would need to be addressed.</w:t>
      </w:r>
    </w:p>
    <w:p w14:paraId="65B9A01E" w14:textId="5B857824" w:rsidR="00A4576F" w:rsidRDefault="00991FD8" w:rsidP="00C2140D">
      <w:pPr>
        <w:spacing w:line="259" w:lineRule="auto"/>
        <w:rPr>
          <w:sz w:val="22"/>
          <w:szCs w:val="22"/>
        </w:rPr>
      </w:pPr>
      <w:r w:rsidRPr="00C2140D">
        <w:rPr>
          <w:sz w:val="22"/>
          <w:szCs w:val="22"/>
        </w:rPr>
        <w:t xml:space="preserve">Fiona had asked that the Village Hall be booked out to Fareshare every Sunday from 4pm until 5pm and alternate Friday mornings, for the remainder of the year.  This was agreed with the </w:t>
      </w:r>
      <w:r w:rsidRPr="00C2140D">
        <w:rPr>
          <w:sz w:val="22"/>
          <w:szCs w:val="22"/>
        </w:rPr>
        <w:lastRenderedPageBreak/>
        <w:t>proviso that should an application come in for a paid session, the paid sessions would take precedence.</w:t>
      </w:r>
      <w:r w:rsidR="00A4576F" w:rsidRPr="00C2140D">
        <w:rPr>
          <w:sz w:val="22"/>
          <w:szCs w:val="22"/>
        </w:rPr>
        <w:t>”</w:t>
      </w:r>
    </w:p>
    <w:p w14:paraId="43BF1F34" w14:textId="6E3CF0AB" w:rsidR="008E6085" w:rsidRPr="00C2140D" w:rsidRDefault="008E6085" w:rsidP="008E6085">
      <w:pPr>
        <w:spacing w:line="259" w:lineRule="auto"/>
        <w:jc w:val="center"/>
        <w:rPr>
          <w:sz w:val="22"/>
          <w:szCs w:val="22"/>
        </w:rPr>
      </w:pPr>
      <w:r>
        <w:rPr>
          <w:sz w:val="22"/>
          <w:szCs w:val="22"/>
        </w:rPr>
        <w:t>***</w:t>
      </w:r>
    </w:p>
    <w:p w14:paraId="349E8A17" w14:textId="15292983" w:rsidR="00991FD8" w:rsidRPr="00C2140D" w:rsidRDefault="00991FD8" w:rsidP="00C2140D">
      <w:pPr>
        <w:spacing w:line="259" w:lineRule="auto"/>
        <w:rPr>
          <w:sz w:val="22"/>
          <w:szCs w:val="22"/>
        </w:rPr>
      </w:pPr>
      <w:r w:rsidRPr="00C2140D">
        <w:rPr>
          <w:sz w:val="22"/>
          <w:szCs w:val="22"/>
        </w:rPr>
        <w:t>Judith stated that in her opinion the Sole Trustee had not been treated at all well and had been ‘led up the garden path’ by Fiona.</w:t>
      </w:r>
      <w:r w:rsidR="00DF70E4">
        <w:rPr>
          <w:sz w:val="22"/>
          <w:szCs w:val="22"/>
        </w:rPr>
        <w:t xml:space="preserve">  </w:t>
      </w:r>
      <w:r w:rsidR="00AB51CE">
        <w:rPr>
          <w:sz w:val="22"/>
          <w:szCs w:val="22"/>
        </w:rPr>
        <w:t xml:space="preserve"> </w:t>
      </w:r>
    </w:p>
    <w:p w14:paraId="2DB6F1FC" w14:textId="58EBAA64" w:rsidR="00991FD8" w:rsidRPr="00C2140D" w:rsidRDefault="00991FD8" w:rsidP="00C2140D">
      <w:pPr>
        <w:spacing w:line="259" w:lineRule="auto"/>
        <w:rPr>
          <w:sz w:val="22"/>
          <w:szCs w:val="22"/>
        </w:rPr>
      </w:pPr>
      <w:r w:rsidRPr="00C2140D">
        <w:rPr>
          <w:sz w:val="22"/>
          <w:szCs w:val="22"/>
        </w:rPr>
        <w:t>Jean stated that there was no doubt that the actions outlined by Carol had been deceitful but wished to make it clear that none of the present company was being held responsible for that deceit.</w:t>
      </w:r>
    </w:p>
    <w:p w14:paraId="3AC06CCF" w14:textId="7F3B100F" w:rsidR="00991FD8" w:rsidRPr="00C2140D" w:rsidRDefault="00991FD8" w:rsidP="00C2140D">
      <w:pPr>
        <w:spacing w:line="259" w:lineRule="auto"/>
        <w:rPr>
          <w:sz w:val="22"/>
          <w:szCs w:val="22"/>
        </w:rPr>
      </w:pPr>
      <w:r w:rsidRPr="00C2140D">
        <w:rPr>
          <w:sz w:val="22"/>
          <w:szCs w:val="22"/>
        </w:rPr>
        <w:t xml:space="preserve">Jean then told the meeting of an encounter she had had with Ed Heslam the previous Sunday evening when she had attended the Fareshare session as a volunteer, only to discover that there had been a rota change and it was not her turn.  As it was around 4.10pm she had decided to buy a bag of goods and return home. She made her selection and bagged them up when Ed had spoken to her, in a voice the whole room could hear, and told her to put the items back and ‘wait until everyone is here’.   Jean had asked why, since the session was open from 4pm until 6pm and people selected items on a first come, first served basis.  Ed then </w:t>
      </w:r>
      <w:r w:rsidR="00086570" w:rsidRPr="00C2140D">
        <w:rPr>
          <w:sz w:val="22"/>
          <w:szCs w:val="22"/>
        </w:rPr>
        <w:t>said to her that in his opinion she was using her authority for her own gain.</w:t>
      </w:r>
    </w:p>
    <w:p w14:paraId="1FFA90DE" w14:textId="4F703F9B" w:rsidR="00086570" w:rsidRPr="00C2140D" w:rsidRDefault="00086570" w:rsidP="00C2140D">
      <w:pPr>
        <w:spacing w:line="259" w:lineRule="auto"/>
        <w:rPr>
          <w:sz w:val="22"/>
          <w:szCs w:val="22"/>
        </w:rPr>
      </w:pPr>
      <w:r w:rsidRPr="00C2140D">
        <w:rPr>
          <w:sz w:val="22"/>
          <w:szCs w:val="22"/>
        </w:rPr>
        <w:t>Jean had returned the items to the table and left the hall empty handed.   She had later reported Ed to the Fareshare organisation ss he was clearly singling her out for discrimination.</w:t>
      </w:r>
    </w:p>
    <w:p w14:paraId="4677E252" w14:textId="0CAA37AF" w:rsidR="00086570" w:rsidRPr="00C2140D" w:rsidRDefault="00086570" w:rsidP="00C2140D">
      <w:pPr>
        <w:spacing w:line="259" w:lineRule="auto"/>
        <w:rPr>
          <w:sz w:val="22"/>
          <w:szCs w:val="22"/>
        </w:rPr>
      </w:pPr>
      <w:r w:rsidRPr="00C2140D">
        <w:rPr>
          <w:sz w:val="22"/>
          <w:szCs w:val="22"/>
        </w:rPr>
        <w:t xml:space="preserve">Carol referred to the email she had received that same evening from the FBLC (For text, see Appendix A), which was the only indication she had received of a separate committee, bank account etc.  At </w:t>
      </w:r>
      <w:r w:rsidR="00003DD9" w:rsidRPr="00C2140D">
        <w:rPr>
          <w:sz w:val="22"/>
          <w:szCs w:val="22"/>
        </w:rPr>
        <w:t>no time</w:t>
      </w:r>
      <w:r w:rsidRPr="00C2140D">
        <w:rPr>
          <w:sz w:val="22"/>
          <w:szCs w:val="22"/>
        </w:rPr>
        <w:t xml:space="preserve"> had she been told that there would be no money paid over to the Village Hall.  Further, she felt that Fareshare was a good idea</w:t>
      </w:r>
      <w:r w:rsidR="00003DD9" w:rsidRPr="00C2140D">
        <w:rPr>
          <w:sz w:val="22"/>
          <w:szCs w:val="22"/>
        </w:rPr>
        <w:t>,</w:t>
      </w:r>
      <w:r w:rsidRPr="00C2140D">
        <w:rPr>
          <w:sz w:val="22"/>
          <w:szCs w:val="22"/>
        </w:rPr>
        <w:t xml:space="preserve"> but it ought to be benefitting more than just the handful of people who attend.  She would have liked to see some outreach to the OAPs in the village, for instance, but there was no evidence of this happening.</w:t>
      </w:r>
    </w:p>
    <w:p w14:paraId="4BD91BAA" w14:textId="19200585" w:rsidR="00086570" w:rsidRPr="00C2140D" w:rsidRDefault="00086570" w:rsidP="00C2140D">
      <w:pPr>
        <w:spacing w:line="259" w:lineRule="auto"/>
        <w:rPr>
          <w:sz w:val="22"/>
          <w:szCs w:val="22"/>
        </w:rPr>
      </w:pPr>
      <w:r w:rsidRPr="00C2140D">
        <w:rPr>
          <w:sz w:val="22"/>
          <w:szCs w:val="22"/>
        </w:rPr>
        <w:t>Members of the public asked if they were permitted to speak.  Jean replied that strictly speaking, they were only there as observers, but she thought it would be helpful for the Sole Trustee to hear what the volunteers thought.</w:t>
      </w:r>
    </w:p>
    <w:p w14:paraId="47C04358" w14:textId="77BD16D7" w:rsidR="00843EA1" w:rsidRPr="00C2140D" w:rsidRDefault="007E0733" w:rsidP="00776FA3">
      <w:pPr>
        <w:spacing w:line="259" w:lineRule="auto"/>
        <w:contextualSpacing/>
        <w:rPr>
          <w:sz w:val="22"/>
          <w:szCs w:val="22"/>
        </w:rPr>
      </w:pPr>
      <w:r w:rsidRPr="00C2140D">
        <w:rPr>
          <w:sz w:val="22"/>
          <w:szCs w:val="22"/>
        </w:rPr>
        <w:t>One member of the public said that she thought a three-month bedding in period for any new venture was quite short and pointed out that Fareshare is not a food bank but, rather, a way of ensuring useable food is used by people rather than going into landfill.  She said that the group wanted to operate amicably</w:t>
      </w:r>
      <w:r w:rsidR="00843EA1">
        <w:rPr>
          <w:sz w:val="22"/>
          <w:szCs w:val="22"/>
        </w:rPr>
        <w:t>.</w:t>
      </w:r>
    </w:p>
    <w:p w14:paraId="4B1554A3" w14:textId="422EE192" w:rsidR="007E0733" w:rsidRPr="00C2140D" w:rsidRDefault="007E0733" w:rsidP="00776FA3">
      <w:pPr>
        <w:spacing w:line="259" w:lineRule="auto"/>
        <w:contextualSpacing/>
        <w:rPr>
          <w:sz w:val="22"/>
          <w:szCs w:val="22"/>
        </w:rPr>
      </w:pPr>
      <w:r w:rsidRPr="00C2140D">
        <w:rPr>
          <w:sz w:val="22"/>
          <w:szCs w:val="22"/>
        </w:rPr>
        <w:t>Carol replied that being amicable is fine but as soon as Ed is in the mix</w:t>
      </w:r>
      <w:r w:rsidR="00003DD9" w:rsidRPr="00C2140D">
        <w:rPr>
          <w:sz w:val="22"/>
          <w:szCs w:val="22"/>
        </w:rPr>
        <w:t xml:space="preserve">, </w:t>
      </w:r>
      <w:r w:rsidRPr="00C2140D">
        <w:rPr>
          <w:sz w:val="22"/>
          <w:szCs w:val="22"/>
        </w:rPr>
        <w:t>it doesn’t work.</w:t>
      </w:r>
    </w:p>
    <w:p w14:paraId="31C027E2" w14:textId="77777777" w:rsidR="007E0733" w:rsidRPr="00C2140D" w:rsidRDefault="007E0733" w:rsidP="00776FA3">
      <w:pPr>
        <w:spacing w:line="259" w:lineRule="auto"/>
        <w:contextualSpacing/>
        <w:rPr>
          <w:sz w:val="22"/>
          <w:szCs w:val="22"/>
        </w:rPr>
      </w:pPr>
    </w:p>
    <w:p w14:paraId="6FD4CB08" w14:textId="3299C13D" w:rsidR="007E0733" w:rsidRPr="001D64DC" w:rsidRDefault="007E0733" w:rsidP="00776FA3">
      <w:pPr>
        <w:spacing w:line="259" w:lineRule="auto"/>
        <w:contextualSpacing/>
        <w:rPr>
          <w:sz w:val="22"/>
          <w:szCs w:val="22"/>
        </w:rPr>
      </w:pPr>
      <w:r w:rsidRPr="00C2140D">
        <w:rPr>
          <w:sz w:val="22"/>
          <w:szCs w:val="22"/>
        </w:rPr>
        <w:t>Fliss said she thought the forming of a new group was good but the relationship</w:t>
      </w:r>
      <w:r w:rsidRPr="001D64DC">
        <w:rPr>
          <w:sz w:val="22"/>
          <w:szCs w:val="22"/>
        </w:rPr>
        <w:t xml:space="preserve"> between the new group and the Sole Trustee would need to be more formally agreed.  She added that the original idea was to pick up excess food from local supermarkets on Sunday evenings for immediate distribution, with no need for any storage facilities, which the Village Hall does not have.  This quickly expanded to include fortnightly delivery of trays of food, which did require storage but for which storage was never granted by the Sole Trustee, and things were stored unofficially in the plant room.</w:t>
      </w:r>
    </w:p>
    <w:p w14:paraId="7247286E" w14:textId="77777777" w:rsidR="007E0733" w:rsidRPr="001D64DC" w:rsidRDefault="007E0733" w:rsidP="00776FA3">
      <w:pPr>
        <w:spacing w:line="259" w:lineRule="auto"/>
        <w:contextualSpacing/>
        <w:rPr>
          <w:sz w:val="22"/>
          <w:szCs w:val="22"/>
        </w:rPr>
      </w:pPr>
    </w:p>
    <w:p w14:paraId="6C55F682" w14:textId="3EAFDD4D" w:rsidR="007E0733" w:rsidRPr="001D64DC" w:rsidRDefault="007E0733" w:rsidP="00776FA3">
      <w:pPr>
        <w:spacing w:line="259" w:lineRule="auto"/>
        <w:contextualSpacing/>
        <w:rPr>
          <w:sz w:val="22"/>
          <w:szCs w:val="22"/>
        </w:rPr>
      </w:pPr>
      <w:r w:rsidRPr="001D64DC">
        <w:rPr>
          <w:sz w:val="22"/>
          <w:szCs w:val="22"/>
        </w:rPr>
        <w:t>Jean stated that the project had gone too far, too quickly</w:t>
      </w:r>
      <w:r w:rsidR="00B303F7" w:rsidRPr="001D64DC">
        <w:rPr>
          <w:sz w:val="22"/>
          <w:szCs w:val="22"/>
        </w:rPr>
        <w:t>.</w:t>
      </w:r>
    </w:p>
    <w:p w14:paraId="0405AD15" w14:textId="77777777" w:rsidR="00B303F7" w:rsidRPr="001D64DC" w:rsidRDefault="00B303F7" w:rsidP="00776FA3">
      <w:pPr>
        <w:spacing w:line="259" w:lineRule="auto"/>
        <w:contextualSpacing/>
        <w:rPr>
          <w:sz w:val="22"/>
          <w:szCs w:val="22"/>
        </w:rPr>
      </w:pPr>
    </w:p>
    <w:p w14:paraId="526D4D90" w14:textId="5D7D87C1" w:rsidR="00B303F7" w:rsidRDefault="00B303F7" w:rsidP="00776FA3">
      <w:pPr>
        <w:spacing w:line="259" w:lineRule="auto"/>
        <w:contextualSpacing/>
        <w:rPr>
          <w:sz w:val="22"/>
          <w:szCs w:val="22"/>
        </w:rPr>
      </w:pPr>
      <w:r w:rsidRPr="001D64DC">
        <w:rPr>
          <w:sz w:val="22"/>
          <w:szCs w:val="22"/>
        </w:rPr>
        <w:lastRenderedPageBreak/>
        <w:t xml:space="preserve">Carol added that it was obvious that Fiona never had any intention of the promised money going to the Village Hall account, otherwise she would have passed the village hall bank account details to Naomi, who had only been given bank account details on Tuesday 28th May, for the FBLC account.  </w:t>
      </w:r>
    </w:p>
    <w:p w14:paraId="0761EB97" w14:textId="77777777" w:rsidR="00843EA1" w:rsidRDefault="00843EA1" w:rsidP="00776FA3">
      <w:pPr>
        <w:spacing w:line="259" w:lineRule="auto"/>
        <w:contextualSpacing/>
        <w:rPr>
          <w:sz w:val="22"/>
          <w:szCs w:val="22"/>
        </w:rPr>
      </w:pPr>
    </w:p>
    <w:p w14:paraId="23C5095D" w14:textId="5A2C8ADE" w:rsidR="0013334A" w:rsidRDefault="0013334A" w:rsidP="00776FA3">
      <w:pPr>
        <w:spacing w:line="259" w:lineRule="auto"/>
        <w:contextualSpacing/>
        <w:rPr>
          <w:sz w:val="22"/>
          <w:szCs w:val="22"/>
        </w:rPr>
      </w:pPr>
      <w:r>
        <w:rPr>
          <w:sz w:val="22"/>
          <w:szCs w:val="22"/>
        </w:rPr>
        <w:t xml:space="preserve">Judith reported that she had received confirmation that evening that Fiona was already in discussion with another party about an alternative </w:t>
      </w:r>
      <w:r w:rsidR="00B401FD">
        <w:rPr>
          <w:sz w:val="22"/>
          <w:szCs w:val="22"/>
        </w:rPr>
        <w:t>venue for the Fareshare project and she felt that this in effect made the decision for the Sole Trustee.</w:t>
      </w:r>
    </w:p>
    <w:p w14:paraId="7EEF69BA" w14:textId="50898F3C" w:rsidR="00B401FD" w:rsidRPr="001D64DC" w:rsidRDefault="00B401FD" w:rsidP="00776FA3">
      <w:pPr>
        <w:spacing w:line="259" w:lineRule="auto"/>
        <w:contextualSpacing/>
        <w:rPr>
          <w:sz w:val="22"/>
          <w:szCs w:val="22"/>
        </w:rPr>
      </w:pPr>
    </w:p>
    <w:p w14:paraId="7164BFE3" w14:textId="672A514B" w:rsidR="00B303F7" w:rsidRPr="001D64DC" w:rsidRDefault="00B303F7" w:rsidP="00776FA3">
      <w:pPr>
        <w:spacing w:line="259" w:lineRule="auto"/>
        <w:contextualSpacing/>
        <w:rPr>
          <w:sz w:val="22"/>
          <w:szCs w:val="22"/>
        </w:rPr>
      </w:pPr>
      <w:r w:rsidRPr="001D64DC">
        <w:rPr>
          <w:sz w:val="22"/>
          <w:szCs w:val="22"/>
        </w:rPr>
        <w:t>Jean said that the past few months had been a nightmare.  She added that, on arrival that evening, she and Judith had inspected the fridge/freezer to discover the fridge was empty and only three frost damaged items were in the freezer.  The three damaged items were binned</w:t>
      </w:r>
      <w:r w:rsidR="00AB51CE">
        <w:rPr>
          <w:sz w:val="22"/>
          <w:szCs w:val="22"/>
        </w:rPr>
        <w:t>,</w:t>
      </w:r>
      <w:r w:rsidRPr="001D64DC">
        <w:rPr>
          <w:sz w:val="22"/>
          <w:szCs w:val="22"/>
        </w:rPr>
        <w:t xml:space="preserve"> and the appliance disconnected from the mains.</w:t>
      </w:r>
    </w:p>
    <w:p w14:paraId="26E370DE" w14:textId="77777777" w:rsidR="00B303F7" w:rsidRPr="001D64DC" w:rsidRDefault="00B303F7" w:rsidP="00776FA3">
      <w:pPr>
        <w:spacing w:line="259" w:lineRule="auto"/>
        <w:contextualSpacing/>
        <w:rPr>
          <w:sz w:val="22"/>
          <w:szCs w:val="22"/>
        </w:rPr>
      </w:pPr>
    </w:p>
    <w:p w14:paraId="5549C693" w14:textId="79E1BBEE" w:rsidR="00B303F7" w:rsidRPr="001D64DC" w:rsidRDefault="00B303F7" w:rsidP="00776FA3">
      <w:pPr>
        <w:spacing w:line="259" w:lineRule="auto"/>
        <w:contextualSpacing/>
        <w:rPr>
          <w:sz w:val="22"/>
          <w:szCs w:val="22"/>
        </w:rPr>
      </w:pPr>
      <w:r w:rsidRPr="001D64DC">
        <w:rPr>
          <w:sz w:val="22"/>
          <w:szCs w:val="22"/>
        </w:rPr>
        <w:t>She said that there had been lots of things related to Fareshare that had made life very difficult for the people trying to run the Village Hall for the benefit of the community.</w:t>
      </w:r>
    </w:p>
    <w:p w14:paraId="714457F1" w14:textId="77777777" w:rsidR="00545995" w:rsidRPr="001D64DC" w:rsidRDefault="00545995" w:rsidP="00776FA3">
      <w:pPr>
        <w:spacing w:line="259" w:lineRule="auto"/>
        <w:contextualSpacing/>
        <w:rPr>
          <w:sz w:val="22"/>
          <w:szCs w:val="22"/>
        </w:rPr>
      </w:pPr>
    </w:p>
    <w:p w14:paraId="0E0DE5A9" w14:textId="7AC27BEB" w:rsidR="00545995" w:rsidRPr="001D64DC" w:rsidRDefault="00545995" w:rsidP="00776FA3">
      <w:pPr>
        <w:spacing w:line="259" w:lineRule="auto"/>
        <w:contextualSpacing/>
        <w:rPr>
          <w:sz w:val="22"/>
          <w:szCs w:val="22"/>
        </w:rPr>
      </w:pPr>
      <w:r w:rsidRPr="001D64DC">
        <w:rPr>
          <w:sz w:val="22"/>
          <w:szCs w:val="22"/>
        </w:rPr>
        <w:t>At this point one of the members of the public was asked to leave the meeting for being disruptive, which they did.</w:t>
      </w:r>
    </w:p>
    <w:p w14:paraId="14D92F3B" w14:textId="77777777" w:rsidR="00B303F7" w:rsidRPr="001D64DC" w:rsidRDefault="00B303F7" w:rsidP="00776FA3">
      <w:pPr>
        <w:spacing w:line="259" w:lineRule="auto"/>
        <w:contextualSpacing/>
        <w:rPr>
          <w:sz w:val="22"/>
          <w:szCs w:val="22"/>
        </w:rPr>
      </w:pPr>
    </w:p>
    <w:p w14:paraId="01BEB13A" w14:textId="77777777" w:rsidR="00B303F7" w:rsidRPr="001D64DC" w:rsidRDefault="00B303F7" w:rsidP="00776FA3">
      <w:pPr>
        <w:spacing w:line="259" w:lineRule="auto"/>
        <w:contextualSpacing/>
        <w:rPr>
          <w:sz w:val="22"/>
          <w:szCs w:val="22"/>
        </w:rPr>
      </w:pPr>
      <w:r w:rsidRPr="001D64DC">
        <w:rPr>
          <w:sz w:val="22"/>
          <w:szCs w:val="22"/>
        </w:rPr>
        <w:t xml:space="preserve">Judith proposed and Ken seconded the motion that the relationship between the Sole Trustee and the Fareshare project be ended immediately, with all future bookings cancelled and all previous bookings invoiced at the current rate.  </w:t>
      </w:r>
    </w:p>
    <w:p w14:paraId="56D72601" w14:textId="124A3A48" w:rsidR="00B303F7" w:rsidRPr="003906CF" w:rsidRDefault="00B303F7" w:rsidP="00776FA3">
      <w:pPr>
        <w:spacing w:line="259" w:lineRule="auto"/>
        <w:contextualSpacing/>
        <w:rPr>
          <w:sz w:val="22"/>
          <w:szCs w:val="22"/>
        </w:rPr>
      </w:pPr>
      <w:r w:rsidRPr="001D64DC">
        <w:rPr>
          <w:sz w:val="22"/>
          <w:szCs w:val="22"/>
        </w:rPr>
        <w:t>On being p</w:t>
      </w:r>
      <w:r w:rsidRPr="003906CF">
        <w:rPr>
          <w:sz w:val="22"/>
          <w:szCs w:val="22"/>
        </w:rPr>
        <w:t xml:space="preserve">ut to the vote, </w:t>
      </w:r>
      <w:r w:rsidR="00545995" w:rsidRPr="003906CF">
        <w:rPr>
          <w:sz w:val="22"/>
          <w:szCs w:val="22"/>
        </w:rPr>
        <w:t>6</w:t>
      </w:r>
      <w:r w:rsidRPr="003906CF">
        <w:rPr>
          <w:sz w:val="22"/>
          <w:szCs w:val="22"/>
        </w:rPr>
        <w:t xml:space="preserve"> voted in favour, none against, with on</w:t>
      </w:r>
      <w:r w:rsidR="00045243" w:rsidRPr="003906CF">
        <w:rPr>
          <w:sz w:val="22"/>
          <w:szCs w:val="22"/>
        </w:rPr>
        <w:t>e</w:t>
      </w:r>
      <w:r w:rsidRPr="003906CF">
        <w:rPr>
          <w:sz w:val="22"/>
          <w:szCs w:val="22"/>
        </w:rPr>
        <w:t xml:space="preserve"> abstention.</w:t>
      </w:r>
      <w:r w:rsidR="00545995" w:rsidRPr="003906CF">
        <w:rPr>
          <w:sz w:val="22"/>
          <w:szCs w:val="22"/>
        </w:rPr>
        <w:t xml:space="preserve">  The motion was, therefore, carried</w:t>
      </w:r>
    </w:p>
    <w:p w14:paraId="3EE47E3D" w14:textId="77777777" w:rsidR="00B303F7" w:rsidRPr="003906CF" w:rsidRDefault="00B303F7" w:rsidP="00776FA3">
      <w:pPr>
        <w:spacing w:line="259" w:lineRule="auto"/>
        <w:contextualSpacing/>
        <w:rPr>
          <w:sz w:val="22"/>
          <w:szCs w:val="22"/>
        </w:rPr>
      </w:pPr>
    </w:p>
    <w:p w14:paraId="6FBFB6E3" w14:textId="422F580C" w:rsidR="00B303F7" w:rsidRPr="003906CF" w:rsidRDefault="00B303F7" w:rsidP="00776FA3">
      <w:pPr>
        <w:spacing w:line="259" w:lineRule="auto"/>
        <w:contextualSpacing/>
        <w:rPr>
          <w:sz w:val="22"/>
          <w:szCs w:val="22"/>
        </w:rPr>
      </w:pPr>
      <w:r w:rsidRPr="003906CF">
        <w:rPr>
          <w:sz w:val="22"/>
          <w:szCs w:val="22"/>
        </w:rPr>
        <w:t>The</w:t>
      </w:r>
      <w:r w:rsidR="00545995" w:rsidRPr="003906CF">
        <w:rPr>
          <w:sz w:val="22"/>
          <w:szCs w:val="22"/>
        </w:rPr>
        <w:t xml:space="preserve"> Fa</w:t>
      </w:r>
      <w:r w:rsidRPr="003906CF">
        <w:rPr>
          <w:sz w:val="22"/>
          <w:szCs w:val="22"/>
        </w:rPr>
        <w:t>reshare volunteers would be given an opportunity to remove their possession, including the fridge freezer</w:t>
      </w:r>
      <w:r w:rsidR="00545995" w:rsidRPr="003906CF">
        <w:rPr>
          <w:sz w:val="22"/>
          <w:szCs w:val="22"/>
        </w:rPr>
        <w:t>,</w:t>
      </w:r>
      <w:r w:rsidRPr="003906CF">
        <w:rPr>
          <w:sz w:val="22"/>
          <w:szCs w:val="22"/>
        </w:rPr>
        <w:t xml:space="preserve"> from the Hall at an appropriate time, and all keys in their possession should be returned forthwith.</w:t>
      </w:r>
    </w:p>
    <w:p w14:paraId="312305B3" w14:textId="77777777" w:rsidR="00545995" w:rsidRPr="003906CF" w:rsidRDefault="00545995" w:rsidP="00776FA3">
      <w:pPr>
        <w:spacing w:line="259" w:lineRule="auto"/>
        <w:contextualSpacing/>
        <w:rPr>
          <w:sz w:val="22"/>
          <w:szCs w:val="22"/>
        </w:rPr>
      </w:pPr>
    </w:p>
    <w:p w14:paraId="0244ADE2" w14:textId="5B825832" w:rsidR="00545995" w:rsidRPr="003906CF" w:rsidRDefault="00545995" w:rsidP="00776FA3">
      <w:pPr>
        <w:spacing w:line="259" w:lineRule="auto"/>
        <w:contextualSpacing/>
        <w:rPr>
          <w:sz w:val="22"/>
          <w:szCs w:val="22"/>
        </w:rPr>
      </w:pPr>
      <w:r w:rsidRPr="003906CF">
        <w:rPr>
          <w:sz w:val="22"/>
          <w:szCs w:val="22"/>
        </w:rPr>
        <w:t>One member of the public voiced the opinion that this was about personalities not Fare</w:t>
      </w:r>
      <w:r w:rsidR="00045243" w:rsidRPr="003906CF">
        <w:rPr>
          <w:sz w:val="22"/>
          <w:szCs w:val="22"/>
        </w:rPr>
        <w:t>s</w:t>
      </w:r>
      <w:r w:rsidRPr="003906CF">
        <w:rPr>
          <w:sz w:val="22"/>
          <w:szCs w:val="22"/>
        </w:rPr>
        <w:t>hare</w:t>
      </w:r>
      <w:r w:rsidR="00045243" w:rsidRPr="003906CF">
        <w:rPr>
          <w:sz w:val="22"/>
          <w:szCs w:val="22"/>
        </w:rPr>
        <w:t xml:space="preserve">, </w:t>
      </w:r>
      <w:r w:rsidRPr="003906CF">
        <w:rPr>
          <w:sz w:val="22"/>
          <w:szCs w:val="22"/>
        </w:rPr>
        <w:t>and it was noted that it was the actions of those personalities that had made the situation untenable and left the Sole Trustee with no other option.</w:t>
      </w:r>
    </w:p>
    <w:p w14:paraId="40613FBD" w14:textId="77777777" w:rsidR="00545995" w:rsidRPr="003906CF" w:rsidRDefault="00545995" w:rsidP="00776FA3">
      <w:pPr>
        <w:spacing w:line="259" w:lineRule="auto"/>
        <w:contextualSpacing/>
        <w:rPr>
          <w:sz w:val="22"/>
          <w:szCs w:val="22"/>
        </w:rPr>
      </w:pPr>
    </w:p>
    <w:p w14:paraId="7051DDF6" w14:textId="2224BFCD" w:rsidR="00545995" w:rsidRPr="003906CF" w:rsidRDefault="00545995" w:rsidP="00776FA3">
      <w:pPr>
        <w:spacing w:line="259" w:lineRule="auto"/>
        <w:contextualSpacing/>
        <w:rPr>
          <w:sz w:val="22"/>
          <w:szCs w:val="22"/>
        </w:rPr>
      </w:pPr>
      <w:r w:rsidRPr="003906CF">
        <w:rPr>
          <w:sz w:val="22"/>
          <w:szCs w:val="22"/>
        </w:rPr>
        <w:t>The meeting closed at 7.48pm</w:t>
      </w:r>
    </w:p>
    <w:p w14:paraId="60032BED" w14:textId="77777777" w:rsidR="00545995" w:rsidRPr="003906CF" w:rsidRDefault="00545995" w:rsidP="00776FA3">
      <w:pPr>
        <w:spacing w:line="259" w:lineRule="auto"/>
        <w:contextualSpacing/>
        <w:rPr>
          <w:sz w:val="22"/>
          <w:szCs w:val="22"/>
        </w:rPr>
      </w:pPr>
    </w:p>
    <w:p w14:paraId="7A2239F5" w14:textId="77777777" w:rsidR="00545995" w:rsidRPr="003906CF" w:rsidRDefault="00545995" w:rsidP="00776FA3">
      <w:pPr>
        <w:spacing w:line="259" w:lineRule="auto"/>
        <w:contextualSpacing/>
        <w:rPr>
          <w:sz w:val="22"/>
          <w:szCs w:val="22"/>
        </w:rPr>
      </w:pPr>
    </w:p>
    <w:p w14:paraId="0B3C9648" w14:textId="77777777" w:rsidR="00545995" w:rsidRPr="003906CF" w:rsidRDefault="00545995" w:rsidP="00776FA3">
      <w:pPr>
        <w:spacing w:line="259" w:lineRule="auto"/>
        <w:contextualSpacing/>
        <w:rPr>
          <w:sz w:val="22"/>
          <w:szCs w:val="22"/>
        </w:rPr>
      </w:pPr>
    </w:p>
    <w:p w14:paraId="6973C607" w14:textId="77777777" w:rsidR="00545995" w:rsidRPr="003906CF" w:rsidRDefault="00545995" w:rsidP="00776FA3">
      <w:pPr>
        <w:spacing w:line="259" w:lineRule="auto"/>
        <w:contextualSpacing/>
        <w:rPr>
          <w:sz w:val="22"/>
          <w:szCs w:val="22"/>
        </w:rPr>
      </w:pPr>
    </w:p>
    <w:p w14:paraId="4FFB59E0" w14:textId="77777777" w:rsidR="00545995" w:rsidRPr="003906CF" w:rsidRDefault="00545995" w:rsidP="00776FA3">
      <w:pPr>
        <w:spacing w:line="259" w:lineRule="auto"/>
        <w:contextualSpacing/>
        <w:rPr>
          <w:sz w:val="22"/>
          <w:szCs w:val="22"/>
        </w:rPr>
      </w:pPr>
    </w:p>
    <w:p w14:paraId="7F54DA47" w14:textId="78B3D843" w:rsidR="00545995" w:rsidRPr="003906CF" w:rsidRDefault="00545995" w:rsidP="00776FA3">
      <w:pPr>
        <w:spacing w:line="259" w:lineRule="auto"/>
        <w:contextualSpacing/>
        <w:rPr>
          <w:sz w:val="22"/>
          <w:szCs w:val="22"/>
        </w:rPr>
      </w:pPr>
      <w:r w:rsidRPr="003906CF">
        <w:rPr>
          <w:sz w:val="22"/>
          <w:szCs w:val="22"/>
        </w:rPr>
        <w:t>Signed ______________________________________________   Chairman</w:t>
      </w:r>
    </w:p>
    <w:p w14:paraId="33F1D68A" w14:textId="77777777" w:rsidR="00545995" w:rsidRPr="003906CF" w:rsidRDefault="00545995" w:rsidP="00776FA3">
      <w:pPr>
        <w:spacing w:line="259" w:lineRule="auto"/>
        <w:contextualSpacing/>
        <w:rPr>
          <w:sz w:val="22"/>
          <w:szCs w:val="22"/>
        </w:rPr>
      </w:pPr>
    </w:p>
    <w:p w14:paraId="270D3135" w14:textId="77777777" w:rsidR="00545995" w:rsidRPr="003906CF" w:rsidRDefault="00545995" w:rsidP="00776FA3">
      <w:pPr>
        <w:spacing w:line="259" w:lineRule="auto"/>
        <w:contextualSpacing/>
        <w:rPr>
          <w:sz w:val="22"/>
          <w:szCs w:val="22"/>
        </w:rPr>
      </w:pPr>
    </w:p>
    <w:p w14:paraId="6E6311F6" w14:textId="328D87D4" w:rsidR="00545995" w:rsidRPr="003906CF" w:rsidRDefault="00545995" w:rsidP="00776FA3">
      <w:pPr>
        <w:spacing w:line="259" w:lineRule="auto"/>
        <w:contextualSpacing/>
        <w:rPr>
          <w:sz w:val="22"/>
          <w:szCs w:val="22"/>
        </w:rPr>
      </w:pPr>
      <w:r w:rsidRPr="003906CF">
        <w:rPr>
          <w:sz w:val="22"/>
          <w:szCs w:val="22"/>
        </w:rPr>
        <w:t>Date     ______________________________________________</w:t>
      </w:r>
    </w:p>
    <w:p w14:paraId="239A87F8" w14:textId="77777777" w:rsidR="00B66715" w:rsidRPr="003906CF" w:rsidRDefault="00B66715" w:rsidP="00776FA3">
      <w:pPr>
        <w:spacing w:line="259" w:lineRule="auto"/>
        <w:contextualSpacing/>
        <w:rPr>
          <w:sz w:val="22"/>
          <w:szCs w:val="22"/>
        </w:rPr>
      </w:pPr>
    </w:p>
    <w:p w14:paraId="2A5CC90D" w14:textId="77777777" w:rsidR="00B66715" w:rsidRPr="003906CF" w:rsidRDefault="00B66715" w:rsidP="00776FA3">
      <w:pPr>
        <w:spacing w:line="259" w:lineRule="auto"/>
        <w:contextualSpacing/>
        <w:rPr>
          <w:sz w:val="22"/>
          <w:szCs w:val="22"/>
        </w:rPr>
      </w:pPr>
    </w:p>
    <w:p w14:paraId="59209A5D" w14:textId="77777777" w:rsidR="00750737" w:rsidRPr="003906CF" w:rsidRDefault="00750737" w:rsidP="00750737">
      <w:pPr>
        <w:spacing w:line="259" w:lineRule="auto"/>
        <w:ind w:left="360"/>
        <w:contextualSpacing/>
        <w:rPr>
          <w:sz w:val="22"/>
          <w:szCs w:val="22"/>
        </w:rPr>
      </w:pPr>
    </w:p>
    <w:p w14:paraId="4590C66A" w14:textId="77777777" w:rsidR="00750737" w:rsidRPr="003906CF" w:rsidRDefault="00750737">
      <w:pPr>
        <w:rPr>
          <w:sz w:val="22"/>
          <w:szCs w:val="22"/>
        </w:rPr>
      </w:pPr>
    </w:p>
    <w:p w14:paraId="156F1A08" w14:textId="365EE16B" w:rsidR="00545995" w:rsidRPr="003906CF" w:rsidRDefault="003906CF">
      <w:pPr>
        <w:rPr>
          <w:sz w:val="22"/>
          <w:szCs w:val="22"/>
        </w:rPr>
      </w:pPr>
      <w:r>
        <w:rPr>
          <w:sz w:val="22"/>
          <w:szCs w:val="22"/>
        </w:rPr>
        <w:br w:type="page"/>
      </w:r>
      <w:r w:rsidR="00545995">
        <w:rPr>
          <w:b/>
          <w:bCs/>
        </w:rPr>
        <w:lastRenderedPageBreak/>
        <w:t>Appendix A</w:t>
      </w:r>
    </w:p>
    <w:p w14:paraId="2ACA30E5" w14:textId="45FF3878" w:rsidR="00545995" w:rsidRDefault="00545995">
      <w:pPr>
        <w:rPr>
          <w:b/>
          <w:bCs/>
        </w:rPr>
      </w:pPr>
      <w:r>
        <w:rPr>
          <w:b/>
          <w:bCs/>
        </w:rPr>
        <w:t xml:space="preserve">Text of email from Friends of Bridgefoot and Little </w:t>
      </w:r>
      <w:proofErr w:type="spellStart"/>
      <w:r>
        <w:rPr>
          <w:b/>
          <w:bCs/>
        </w:rPr>
        <w:t>Cifton</w:t>
      </w:r>
      <w:proofErr w:type="spellEnd"/>
      <w:r>
        <w:rPr>
          <w:b/>
          <w:bCs/>
        </w:rPr>
        <w:t>, received Sunday 26</w:t>
      </w:r>
      <w:r w:rsidRPr="00545995">
        <w:rPr>
          <w:b/>
          <w:bCs/>
          <w:vertAlign w:val="superscript"/>
        </w:rPr>
        <w:t>th</w:t>
      </w:r>
      <w:r>
        <w:rPr>
          <w:b/>
          <w:bCs/>
        </w:rPr>
        <w:t xml:space="preserve"> May 2024</w:t>
      </w:r>
    </w:p>
    <w:p w14:paraId="0A6D1A89"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b/>
          <w:bCs/>
          <w:color w:val="424242"/>
          <w:kern w:val="0"/>
          <w:sz w:val="22"/>
          <w:szCs w:val="22"/>
          <w:bdr w:val="none" w:sz="0" w:space="0" w:color="auto" w:frame="1"/>
          <w:lang w:val="en-US" w:eastAsia="en-GB"/>
          <w14:ligatures w14:val="none"/>
        </w:rPr>
        <w:t>From:</w:t>
      </w:r>
      <w:r w:rsidRPr="00EF4144">
        <w:rPr>
          <w:rFonts w:ascii="Calibri" w:eastAsia="Times New Roman" w:hAnsi="Calibri" w:cs="Calibri"/>
          <w:color w:val="424242"/>
          <w:kern w:val="0"/>
          <w:sz w:val="22"/>
          <w:szCs w:val="22"/>
          <w:bdr w:val="none" w:sz="0" w:space="0" w:color="auto" w:frame="1"/>
          <w:lang w:val="en-US" w:eastAsia="en-GB"/>
          <w14:ligatures w14:val="none"/>
        </w:rPr>
        <w:t> Village &lt;</w:t>
      </w:r>
      <w:hyperlink r:id="rId5" w:history="1">
        <w:r w:rsidRPr="00EF4144">
          <w:rPr>
            <w:rFonts w:ascii="Calibri" w:eastAsia="Times New Roman" w:hAnsi="Calibri" w:cs="Calibri"/>
            <w:color w:val="0000FF"/>
            <w:kern w:val="0"/>
            <w:sz w:val="22"/>
            <w:szCs w:val="22"/>
            <w:u w:val="single"/>
            <w:bdr w:val="none" w:sz="0" w:space="0" w:color="auto" w:frame="1"/>
            <w:lang w:val="en-US" w:eastAsia="en-GB"/>
            <w14:ligatures w14:val="none"/>
          </w:rPr>
          <w:t>blc.villagelarder@gmail.com</w:t>
        </w:r>
      </w:hyperlink>
      <w:r w:rsidRPr="00EF4144">
        <w:rPr>
          <w:rFonts w:ascii="Calibri" w:eastAsia="Times New Roman" w:hAnsi="Calibri" w:cs="Calibri"/>
          <w:color w:val="424242"/>
          <w:kern w:val="0"/>
          <w:sz w:val="22"/>
          <w:szCs w:val="22"/>
          <w:bdr w:val="none" w:sz="0" w:space="0" w:color="auto" w:frame="1"/>
          <w:lang w:val="en-US" w:eastAsia="en-GB"/>
          <w14:ligatures w14:val="none"/>
        </w:rPr>
        <w:t>&gt;</w:t>
      </w:r>
      <w:r w:rsidRPr="00EF4144">
        <w:rPr>
          <w:rFonts w:ascii="Calibri" w:eastAsia="Times New Roman" w:hAnsi="Calibri" w:cs="Calibri"/>
          <w:color w:val="424242"/>
          <w:kern w:val="0"/>
          <w:sz w:val="22"/>
          <w:szCs w:val="22"/>
          <w:bdr w:val="none" w:sz="0" w:space="0" w:color="auto" w:frame="1"/>
          <w:lang w:val="en-US" w:eastAsia="en-GB"/>
          <w14:ligatures w14:val="none"/>
        </w:rPr>
        <w:br/>
      </w:r>
      <w:r w:rsidRPr="00EF4144">
        <w:rPr>
          <w:rFonts w:ascii="Calibri" w:eastAsia="Times New Roman" w:hAnsi="Calibri" w:cs="Calibri"/>
          <w:b/>
          <w:bCs/>
          <w:color w:val="424242"/>
          <w:kern w:val="0"/>
          <w:sz w:val="22"/>
          <w:szCs w:val="22"/>
          <w:bdr w:val="none" w:sz="0" w:space="0" w:color="auto" w:frame="1"/>
          <w:lang w:val="en-US" w:eastAsia="en-GB"/>
          <w14:ligatures w14:val="none"/>
        </w:rPr>
        <w:t>Sent:</w:t>
      </w:r>
      <w:r w:rsidRPr="00EF4144">
        <w:rPr>
          <w:rFonts w:ascii="Calibri" w:eastAsia="Times New Roman" w:hAnsi="Calibri" w:cs="Calibri"/>
          <w:color w:val="424242"/>
          <w:kern w:val="0"/>
          <w:sz w:val="22"/>
          <w:szCs w:val="22"/>
          <w:bdr w:val="none" w:sz="0" w:space="0" w:color="auto" w:frame="1"/>
          <w:lang w:val="en-US" w:eastAsia="en-GB"/>
          <w14:ligatures w14:val="none"/>
        </w:rPr>
        <w:t> 26 May 2024 19:26</w:t>
      </w:r>
      <w:r w:rsidRPr="00EF4144">
        <w:rPr>
          <w:rFonts w:ascii="Calibri" w:eastAsia="Times New Roman" w:hAnsi="Calibri" w:cs="Calibri"/>
          <w:color w:val="424242"/>
          <w:kern w:val="0"/>
          <w:sz w:val="22"/>
          <w:szCs w:val="22"/>
          <w:bdr w:val="none" w:sz="0" w:space="0" w:color="auto" w:frame="1"/>
          <w:lang w:val="en-US" w:eastAsia="en-GB"/>
          <w14:ligatures w14:val="none"/>
        </w:rPr>
        <w:br/>
      </w:r>
      <w:r w:rsidRPr="00EF4144">
        <w:rPr>
          <w:rFonts w:ascii="Calibri" w:eastAsia="Times New Roman" w:hAnsi="Calibri" w:cs="Calibri"/>
          <w:b/>
          <w:bCs/>
          <w:color w:val="424242"/>
          <w:kern w:val="0"/>
          <w:sz w:val="22"/>
          <w:szCs w:val="22"/>
          <w:bdr w:val="none" w:sz="0" w:space="0" w:color="auto" w:frame="1"/>
          <w:lang w:val="en-US" w:eastAsia="en-GB"/>
          <w14:ligatures w14:val="none"/>
        </w:rPr>
        <w:t>To:</w:t>
      </w:r>
      <w:r w:rsidRPr="00EF4144">
        <w:rPr>
          <w:rFonts w:ascii="Calibri" w:eastAsia="Times New Roman" w:hAnsi="Calibri" w:cs="Calibri"/>
          <w:color w:val="424242"/>
          <w:kern w:val="0"/>
          <w:sz w:val="22"/>
          <w:szCs w:val="22"/>
          <w:bdr w:val="none" w:sz="0" w:space="0" w:color="auto" w:frame="1"/>
          <w:lang w:val="en-US" w:eastAsia="en-GB"/>
          <w14:ligatures w14:val="none"/>
        </w:rPr>
        <w:t> Carol Wilson &lt;</w:t>
      </w:r>
      <w:hyperlink r:id="rId6" w:history="1">
        <w:r w:rsidRPr="00EF4144">
          <w:rPr>
            <w:rFonts w:ascii="Calibri" w:eastAsia="Times New Roman" w:hAnsi="Calibri" w:cs="Calibri"/>
            <w:color w:val="0000FF"/>
            <w:kern w:val="0"/>
            <w:sz w:val="22"/>
            <w:szCs w:val="22"/>
            <w:u w:val="single"/>
            <w:bdr w:val="none" w:sz="0" w:space="0" w:color="auto" w:frame="1"/>
            <w:lang w:val="en-US" w:eastAsia="en-GB"/>
            <w14:ligatures w14:val="none"/>
          </w:rPr>
          <w:t>Carol.Wilson@Bellcare.co.uk</w:t>
        </w:r>
      </w:hyperlink>
      <w:r w:rsidRPr="00EF4144">
        <w:rPr>
          <w:rFonts w:ascii="Calibri" w:eastAsia="Times New Roman" w:hAnsi="Calibri" w:cs="Calibri"/>
          <w:color w:val="424242"/>
          <w:kern w:val="0"/>
          <w:sz w:val="22"/>
          <w:szCs w:val="22"/>
          <w:bdr w:val="none" w:sz="0" w:space="0" w:color="auto" w:frame="1"/>
          <w:lang w:val="en-US" w:eastAsia="en-GB"/>
          <w14:ligatures w14:val="none"/>
        </w:rPr>
        <w:t>&gt;</w:t>
      </w:r>
      <w:r w:rsidRPr="00EF4144">
        <w:rPr>
          <w:rFonts w:ascii="Calibri" w:eastAsia="Times New Roman" w:hAnsi="Calibri" w:cs="Calibri"/>
          <w:color w:val="424242"/>
          <w:kern w:val="0"/>
          <w:sz w:val="22"/>
          <w:szCs w:val="22"/>
          <w:bdr w:val="none" w:sz="0" w:space="0" w:color="auto" w:frame="1"/>
          <w:lang w:val="en-US" w:eastAsia="en-GB"/>
          <w14:ligatures w14:val="none"/>
        </w:rPr>
        <w:br/>
      </w:r>
      <w:r w:rsidRPr="00EF4144">
        <w:rPr>
          <w:rFonts w:ascii="Calibri" w:eastAsia="Times New Roman" w:hAnsi="Calibri" w:cs="Calibri"/>
          <w:b/>
          <w:bCs/>
          <w:color w:val="424242"/>
          <w:kern w:val="0"/>
          <w:sz w:val="22"/>
          <w:szCs w:val="22"/>
          <w:bdr w:val="none" w:sz="0" w:space="0" w:color="auto" w:frame="1"/>
          <w:lang w:val="en-US" w:eastAsia="en-GB"/>
          <w14:ligatures w14:val="none"/>
        </w:rPr>
        <w:t>Subject:</w:t>
      </w:r>
      <w:r w:rsidRPr="00EF4144">
        <w:rPr>
          <w:rFonts w:ascii="Calibri" w:eastAsia="Times New Roman" w:hAnsi="Calibri" w:cs="Calibri"/>
          <w:color w:val="424242"/>
          <w:kern w:val="0"/>
          <w:sz w:val="22"/>
          <w:szCs w:val="22"/>
          <w:bdr w:val="none" w:sz="0" w:space="0" w:color="auto" w:frame="1"/>
          <w:lang w:val="en-US" w:eastAsia="en-GB"/>
          <w14:ligatures w14:val="none"/>
        </w:rPr>
        <w:t> Fareshare</w:t>
      </w:r>
    </w:p>
    <w:p w14:paraId="169FAA1A" w14:textId="77777777" w:rsidR="00EF4144" w:rsidRPr="00EF4144" w:rsidRDefault="00EF4144" w:rsidP="00EF4144">
      <w:pPr>
        <w:shd w:val="clear" w:color="auto" w:fill="FFFFFF"/>
        <w:spacing w:after="0" w:line="240" w:lineRule="auto"/>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064D60FE"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Dear Carol,</w:t>
      </w:r>
    </w:p>
    <w:p w14:paraId="618EB6EE"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3B0CAD51"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Our apologies for not responding to your earlier emails, but as you know Fiona has been unavailable on holiday in The Hebrides, returning a couple of days ago.</w:t>
      </w:r>
    </w:p>
    <w:p w14:paraId="7061C2A2"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7174A241"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Regarding the food share initiative, the following is of relevance:</w:t>
      </w:r>
    </w:p>
    <w:p w14:paraId="22819CEA"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After the last Village Hall Committee meeting, several members and volunteers who run this initiative expressed very real concerns.</w:t>
      </w:r>
    </w:p>
    <w:p w14:paraId="616D75E0"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The feeling was very strong that this initiative should be solely administered by a body completely independent from The Village Hall Committee and the Parish Council to protect its integrity, and, therefore, its proper functioning.</w:t>
      </w:r>
    </w:p>
    <w:p w14:paraId="3F500D68"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That this body naturally should be made up of those members who already organise, administer and are completely committed to and invested in this initiative.</w:t>
      </w:r>
    </w:p>
    <w:p w14:paraId="7D1F325C"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30DBDC9F"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This has been done and the food share initiative is not part of the Village Hall / Parish Council purview. For clarification, it never really was as it was entirely Fiona’s idea and project... she just happened to be on the Village Hall/ Parish Council committee.</w:t>
      </w:r>
    </w:p>
    <w:p w14:paraId="7DAB9A7F"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3B52F911"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The Fareshare Organisation is up to speed, and other professional advice has been sought to ensure there is no difficulty and no conflict of interest.</w:t>
      </w:r>
    </w:p>
    <w:p w14:paraId="7929CF9F"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The Community Group formed has been named Friends of Bridgefoot and Little Clifton.</w:t>
      </w:r>
    </w:p>
    <w:p w14:paraId="540F0DC8"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609097C8"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As Fareshare is the name of the organisation that supports this food share initiative, this name cannot be used to identify the village end of matters and the name Village Larder, (supported by Fareshare) will be used in future to identify this initiative.</w:t>
      </w:r>
    </w:p>
    <w:p w14:paraId="261BC39A"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122BACA9"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We do not know what monies are, if any, to be paid into the Village Hall/Parish Council bank account from Fareshare.</w:t>
      </w:r>
    </w:p>
    <w:p w14:paraId="308B8E56"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From 23rd May, 2024 , monies from the Fareshare organisation will be paid into the bank account opened for this purpose by the group, Friends of Bridgefoot and Little Clifton.</w:t>
      </w:r>
    </w:p>
    <w:p w14:paraId="74E042E5"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5A733A3C"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It is a pity this had to happen, but no other choice was made available.</w:t>
      </w:r>
    </w:p>
    <w:p w14:paraId="118DF122"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0D6856F5"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Importantly, however, the food share initiative continues unabated, successfully - and to and for the benefit of all villagers who participate. Its place is to continue to do so without being embroiled or inhibited in any way in any matters exterior to its sole purpose.</w:t>
      </w:r>
    </w:p>
    <w:p w14:paraId="76DCB1EB"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0BA27810"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This email has been approved by the committee of the community group, Friends of Bridgefoot and Little Clifton.</w:t>
      </w:r>
    </w:p>
    <w:p w14:paraId="72E4C2AB"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4D0D178D"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lastRenderedPageBreak/>
        <w:t>Could any future correspondence be sent to this email: </w:t>
      </w:r>
      <w:hyperlink r:id="rId7" w:history="1">
        <w:r w:rsidRPr="00EF4144">
          <w:rPr>
            <w:rFonts w:ascii="Calibri" w:eastAsia="Times New Roman" w:hAnsi="Calibri" w:cs="Calibri"/>
            <w:color w:val="0000FF"/>
            <w:kern w:val="0"/>
            <w:sz w:val="22"/>
            <w:szCs w:val="22"/>
            <w:u w:val="single"/>
            <w:bdr w:val="none" w:sz="0" w:space="0" w:color="auto" w:frame="1"/>
            <w:lang w:eastAsia="en-GB"/>
            <w14:ligatures w14:val="none"/>
          </w:rPr>
          <w:t>blc.villagelarder@gmail.com</w:t>
        </w:r>
      </w:hyperlink>
      <w:r w:rsidRPr="00EF4144">
        <w:rPr>
          <w:rFonts w:ascii="Calibri" w:eastAsia="Times New Roman" w:hAnsi="Calibri" w:cs="Calibri"/>
          <w:color w:val="424242"/>
          <w:kern w:val="0"/>
          <w:sz w:val="22"/>
          <w:szCs w:val="22"/>
          <w:lang w:eastAsia="en-GB"/>
          <w14:ligatures w14:val="none"/>
        </w:rPr>
        <w:t>, we all have access and can respond promptly.</w:t>
      </w:r>
    </w:p>
    <w:p w14:paraId="0A4D58C3"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5452F0D4"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Kind regards,</w:t>
      </w:r>
    </w:p>
    <w:p w14:paraId="0CEDD381"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 </w:t>
      </w:r>
    </w:p>
    <w:p w14:paraId="1AD7B137"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A J Hines</w:t>
      </w:r>
    </w:p>
    <w:p w14:paraId="5FB64B0B" w14:textId="77777777" w:rsidR="00EF4144" w:rsidRPr="00EF4144" w:rsidRDefault="00EF4144" w:rsidP="00EF4144">
      <w:pPr>
        <w:shd w:val="clear" w:color="auto" w:fill="FFFFFF"/>
        <w:spacing w:after="0" w:line="240" w:lineRule="auto"/>
        <w:textAlignment w:val="baseline"/>
        <w:rPr>
          <w:rFonts w:ascii="Calibri" w:eastAsia="Times New Roman" w:hAnsi="Calibri" w:cs="Calibri"/>
          <w:color w:val="424242"/>
          <w:kern w:val="0"/>
          <w:sz w:val="22"/>
          <w:szCs w:val="22"/>
          <w:lang w:eastAsia="en-GB"/>
          <w14:ligatures w14:val="none"/>
        </w:rPr>
      </w:pPr>
      <w:r w:rsidRPr="00EF4144">
        <w:rPr>
          <w:rFonts w:ascii="Calibri" w:eastAsia="Times New Roman" w:hAnsi="Calibri" w:cs="Calibri"/>
          <w:color w:val="424242"/>
          <w:kern w:val="0"/>
          <w:sz w:val="22"/>
          <w:szCs w:val="22"/>
          <w:lang w:eastAsia="en-GB"/>
          <w14:ligatures w14:val="none"/>
        </w:rPr>
        <w:t>Secretary</w:t>
      </w:r>
    </w:p>
    <w:p w14:paraId="40F72C1D" w14:textId="77777777" w:rsidR="00545995" w:rsidRPr="00545995" w:rsidRDefault="00545995"/>
    <w:sectPr w:rsidR="00545995" w:rsidRPr="00545995" w:rsidSect="00750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C57CB"/>
    <w:multiLevelType w:val="hybridMultilevel"/>
    <w:tmpl w:val="7D92A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989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37"/>
    <w:rsid w:val="00003DD9"/>
    <w:rsid w:val="00045243"/>
    <w:rsid w:val="00086570"/>
    <w:rsid w:val="00102CD2"/>
    <w:rsid w:val="0013334A"/>
    <w:rsid w:val="001D64DC"/>
    <w:rsid w:val="002A1BA5"/>
    <w:rsid w:val="003144F1"/>
    <w:rsid w:val="00346D89"/>
    <w:rsid w:val="003731FA"/>
    <w:rsid w:val="003906CF"/>
    <w:rsid w:val="004A704F"/>
    <w:rsid w:val="00545995"/>
    <w:rsid w:val="005C2611"/>
    <w:rsid w:val="005D3003"/>
    <w:rsid w:val="00713563"/>
    <w:rsid w:val="00750737"/>
    <w:rsid w:val="00776FA3"/>
    <w:rsid w:val="007A2B93"/>
    <w:rsid w:val="007D590E"/>
    <w:rsid w:val="007E0733"/>
    <w:rsid w:val="00843EA1"/>
    <w:rsid w:val="008E6085"/>
    <w:rsid w:val="00991FD8"/>
    <w:rsid w:val="00A4576F"/>
    <w:rsid w:val="00AB51CE"/>
    <w:rsid w:val="00B303F7"/>
    <w:rsid w:val="00B401FD"/>
    <w:rsid w:val="00B66715"/>
    <w:rsid w:val="00C2140D"/>
    <w:rsid w:val="00DF6475"/>
    <w:rsid w:val="00DF70E4"/>
    <w:rsid w:val="00EF4144"/>
    <w:rsid w:val="00F2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A5CD"/>
  <w15:chartTrackingRefBased/>
  <w15:docId w15:val="{DB17596C-47C1-48F7-9590-EC1E03FE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737"/>
  </w:style>
  <w:style w:type="paragraph" w:styleId="Heading1">
    <w:name w:val="heading 1"/>
    <w:basedOn w:val="Normal"/>
    <w:next w:val="Normal"/>
    <w:link w:val="Heading1Char"/>
    <w:uiPriority w:val="9"/>
    <w:qFormat/>
    <w:rsid w:val="00750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737"/>
    <w:rPr>
      <w:rFonts w:eastAsiaTheme="majorEastAsia" w:cstheme="majorBidi"/>
      <w:color w:val="272727" w:themeColor="text1" w:themeTint="D8"/>
    </w:rPr>
  </w:style>
  <w:style w:type="paragraph" w:styleId="Title">
    <w:name w:val="Title"/>
    <w:basedOn w:val="Normal"/>
    <w:next w:val="Normal"/>
    <w:link w:val="TitleChar"/>
    <w:uiPriority w:val="10"/>
    <w:qFormat/>
    <w:rsid w:val="00750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737"/>
    <w:pPr>
      <w:spacing w:before="160"/>
      <w:jc w:val="center"/>
    </w:pPr>
    <w:rPr>
      <w:i/>
      <w:iCs/>
      <w:color w:val="404040" w:themeColor="text1" w:themeTint="BF"/>
    </w:rPr>
  </w:style>
  <w:style w:type="character" w:customStyle="1" w:styleId="QuoteChar">
    <w:name w:val="Quote Char"/>
    <w:basedOn w:val="DefaultParagraphFont"/>
    <w:link w:val="Quote"/>
    <w:uiPriority w:val="29"/>
    <w:rsid w:val="00750737"/>
    <w:rPr>
      <w:i/>
      <w:iCs/>
      <w:color w:val="404040" w:themeColor="text1" w:themeTint="BF"/>
    </w:rPr>
  </w:style>
  <w:style w:type="paragraph" w:styleId="ListParagraph">
    <w:name w:val="List Paragraph"/>
    <w:basedOn w:val="Normal"/>
    <w:uiPriority w:val="34"/>
    <w:qFormat/>
    <w:rsid w:val="00750737"/>
    <w:pPr>
      <w:ind w:left="720"/>
      <w:contextualSpacing/>
    </w:pPr>
  </w:style>
  <w:style w:type="character" w:styleId="IntenseEmphasis">
    <w:name w:val="Intense Emphasis"/>
    <w:basedOn w:val="DefaultParagraphFont"/>
    <w:uiPriority w:val="21"/>
    <w:qFormat/>
    <w:rsid w:val="00750737"/>
    <w:rPr>
      <w:i/>
      <w:iCs/>
      <w:color w:val="0F4761" w:themeColor="accent1" w:themeShade="BF"/>
    </w:rPr>
  </w:style>
  <w:style w:type="paragraph" w:styleId="IntenseQuote">
    <w:name w:val="Intense Quote"/>
    <w:basedOn w:val="Normal"/>
    <w:next w:val="Normal"/>
    <w:link w:val="IntenseQuoteChar"/>
    <w:uiPriority w:val="30"/>
    <w:qFormat/>
    <w:rsid w:val="00750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737"/>
    <w:rPr>
      <w:i/>
      <w:iCs/>
      <w:color w:val="0F4761" w:themeColor="accent1" w:themeShade="BF"/>
    </w:rPr>
  </w:style>
  <w:style w:type="character" w:styleId="IntenseReference">
    <w:name w:val="Intense Reference"/>
    <w:basedOn w:val="DefaultParagraphFont"/>
    <w:uiPriority w:val="32"/>
    <w:qFormat/>
    <w:rsid w:val="00750737"/>
    <w:rPr>
      <w:b/>
      <w:bCs/>
      <w:smallCaps/>
      <w:color w:val="0F4761" w:themeColor="accent1" w:themeShade="BF"/>
      <w:spacing w:val="5"/>
    </w:rPr>
  </w:style>
  <w:style w:type="character" w:styleId="Hyperlink">
    <w:name w:val="Hyperlink"/>
    <w:basedOn w:val="DefaultParagraphFont"/>
    <w:uiPriority w:val="99"/>
    <w:unhideWhenUsed/>
    <w:rsid w:val="007E0733"/>
    <w:rPr>
      <w:color w:val="467886" w:themeColor="hyperlink"/>
      <w:u w:val="single"/>
    </w:rPr>
  </w:style>
  <w:style w:type="character" w:styleId="UnresolvedMention">
    <w:name w:val="Unresolved Mention"/>
    <w:basedOn w:val="DefaultParagraphFont"/>
    <w:uiPriority w:val="99"/>
    <w:semiHidden/>
    <w:unhideWhenUsed/>
    <w:rsid w:val="007E0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285668">
      <w:bodyDiv w:val="1"/>
      <w:marLeft w:val="0"/>
      <w:marRight w:val="0"/>
      <w:marTop w:val="0"/>
      <w:marBottom w:val="0"/>
      <w:divBdr>
        <w:top w:val="none" w:sz="0" w:space="0" w:color="auto"/>
        <w:left w:val="none" w:sz="0" w:space="0" w:color="auto"/>
        <w:bottom w:val="none" w:sz="0" w:space="0" w:color="auto"/>
        <w:right w:val="none" w:sz="0" w:space="0" w:color="auto"/>
      </w:divBdr>
      <w:divsChild>
        <w:div w:id="1206525001">
          <w:marLeft w:val="0"/>
          <w:marRight w:val="0"/>
          <w:marTop w:val="0"/>
          <w:marBottom w:val="0"/>
          <w:divBdr>
            <w:top w:val="single" w:sz="8" w:space="3" w:color="E1E1E1"/>
            <w:left w:val="none" w:sz="0" w:space="0" w:color="auto"/>
            <w:bottom w:val="none" w:sz="0" w:space="0" w:color="auto"/>
            <w:right w:val="none" w:sz="0" w:space="0" w:color="auto"/>
          </w:divBdr>
        </w:div>
        <w:div w:id="321278675">
          <w:marLeft w:val="0"/>
          <w:marRight w:val="0"/>
          <w:marTop w:val="0"/>
          <w:marBottom w:val="0"/>
          <w:divBdr>
            <w:top w:val="none" w:sz="0" w:space="0" w:color="auto"/>
            <w:left w:val="none" w:sz="0" w:space="0" w:color="auto"/>
            <w:bottom w:val="none" w:sz="0" w:space="0" w:color="auto"/>
            <w:right w:val="none" w:sz="0" w:space="0" w:color="auto"/>
          </w:divBdr>
          <w:divsChild>
            <w:div w:id="1929070511">
              <w:marLeft w:val="0"/>
              <w:marRight w:val="0"/>
              <w:marTop w:val="0"/>
              <w:marBottom w:val="0"/>
              <w:divBdr>
                <w:top w:val="none" w:sz="0" w:space="0" w:color="auto"/>
                <w:left w:val="none" w:sz="0" w:space="0" w:color="auto"/>
                <w:bottom w:val="none" w:sz="0" w:space="0" w:color="auto"/>
                <w:right w:val="none" w:sz="0" w:space="0" w:color="auto"/>
              </w:divBdr>
              <w:divsChild>
                <w:div w:id="201793418">
                  <w:marLeft w:val="0"/>
                  <w:marRight w:val="0"/>
                  <w:marTop w:val="0"/>
                  <w:marBottom w:val="0"/>
                  <w:divBdr>
                    <w:top w:val="none" w:sz="0" w:space="0" w:color="auto"/>
                    <w:left w:val="none" w:sz="0" w:space="0" w:color="auto"/>
                    <w:bottom w:val="none" w:sz="0" w:space="0" w:color="auto"/>
                    <w:right w:val="none" w:sz="0" w:space="0" w:color="auto"/>
                  </w:divBdr>
                  <w:divsChild>
                    <w:div w:id="1070615407">
                      <w:marLeft w:val="0"/>
                      <w:marRight w:val="0"/>
                      <w:marTop w:val="0"/>
                      <w:marBottom w:val="0"/>
                      <w:divBdr>
                        <w:top w:val="none" w:sz="0" w:space="0" w:color="auto"/>
                        <w:left w:val="none" w:sz="0" w:space="0" w:color="auto"/>
                        <w:bottom w:val="none" w:sz="0" w:space="0" w:color="auto"/>
                        <w:right w:val="none" w:sz="0" w:space="0" w:color="auto"/>
                      </w:divBdr>
                    </w:div>
                    <w:div w:id="1920020046">
                      <w:marLeft w:val="0"/>
                      <w:marRight w:val="0"/>
                      <w:marTop w:val="0"/>
                      <w:marBottom w:val="0"/>
                      <w:divBdr>
                        <w:top w:val="none" w:sz="0" w:space="0" w:color="auto"/>
                        <w:left w:val="none" w:sz="0" w:space="0" w:color="auto"/>
                        <w:bottom w:val="none" w:sz="0" w:space="0" w:color="auto"/>
                        <w:right w:val="none" w:sz="0" w:space="0" w:color="auto"/>
                      </w:divBdr>
                    </w:div>
                    <w:div w:id="1816988534">
                      <w:marLeft w:val="0"/>
                      <w:marRight w:val="0"/>
                      <w:marTop w:val="0"/>
                      <w:marBottom w:val="0"/>
                      <w:divBdr>
                        <w:top w:val="none" w:sz="0" w:space="0" w:color="auto"/>
                        <w:left w:val="none" w:sz="0" w:space="0" w:color="auto"/>
                        <w:bottom w:val="none" w:sz="0" w:space="0" w:color="auto"/>
                        <w:right w:val="none" w:sz="0" w:space="0" w:color="auto"/>
                      </w:divBdr>
                    </w:div>
                    <w:div w:id="982850277">
                      <w:marLeft w:val="0"/>
                      <w:marRight w:val="0"/>
                      <w:marTop w:val="0"/>
                      <w:marBottom w:val="0"/>
                      <w:divBdr>
                        <w:top w:val="none" w:sz="0" w:space="0" w:color="auto"/>
                        <w:left w:val="none" w:sz="0" w:space="0" w:color="auto"/>
                        <w:bottom w:val="none" w:sz="0" w:space="0" w:color="auto"/>
                        <w:right w:val="none" w:sz="0" w:space="0" w:color="auto"/>
                      </w:divBdr>
                    </w:div>
                    <w:div w:id="1168473516">
                      <w:marLeft w:val="0"/>
                      <w:marRight w:val="0"/>
                      <w:marTop w:val="0"/>
                      <w:marBottom w:val="0"/>
                      <w:divBdr>
                        <w:top w:val="none" w:sz="0" w:space="0" w:color="auto"/>
                        <w:left w:val="none" w:sz="0" w:space="0" w:color="auto"/>
                        <w:bottom w:val="none" w:sz="0" w:space="0" w:color="auto"/>
                        <w:right w:val="none" w:sz="0" w:space="0" w:color="auto"/>
                      </w:divBdr>
                    </w:div>
                    <w:div w:id="1501458870">
                      <w:marLeft w:val="0"/>
                      <w:marRight w:val="0"/>
                      <w:marTop w:val="0"/>
                      <w:marBottom w:val="0"/>
                      <w:divBdr>
                        <w:top w:val="none" w:sz="0" w:space="0" w:color="auto"/>
                        <w:left w:val="none" w:sz="0" w:space="0" w:color="auto"/>
                        <w:bottom w:val="none" w:sz="0" w:space="0" w:color="auto"/>
                        <w:right w:val="none" w:sz="0" w:space="0" w:color="auto"/>
                      </w:divBdr>
                    </w:div>
                    <w:div w:id="2068644584">
                      <w:marLeft w:val="0"/>
                      <w:marRight w:val="0"/>
                      <w:marTop w:val="0"/>
                      <w:marBottom w:val="0"/>
                      <w:divBdr>
                        <w:top w:val="none" w:sz="0" w:space="0" w:color="auto"/>
                        <w:left w:val="none" w:sz="0" w:space="0" w:color="auto"/>
                        <w:bottom w:val="none" w:sz="0" w:space="0" w:color="auto"/>
                        <w:right w:val="none" w:sz="0" w:space="0" w:color="auto"/>
                      </w:divBdr>
                    </w:div>
                    <w:div w:id="317462064">
                      <w:marLeft w:val="0"/>
                      <w:marRight w:val="0"/>
                      <w:marTop w:val="0"/>
                      <w:marBottom w:val="0"/>
                      <w:divBdr>
                        <w:top w:val="none" w:sz="0" w:space="0" w:color="auto"/>
                        <w:left w:val="none" w:sz="0" w:space="0" w:color="auto"/>
                        <w:bottom w:val="none" w:sz="0" w:space="0" w:color="auto"/>
                        <w:right w:val="none" w:sz="0" w:space="0" w:color="auto"/>
                      </w:divBdr>
                    </w:div>
                    <w:div w:id="991173782">
                      <w:marLeft w:val="0"/>
                      <w:marRight w:val="0"/>
                      <w:marTop w:val="0"/>
                      <w:marBottom w:val="0"/>
                      <w:divBdr>
                        <w:top w:val="none" w:sz="0" w:space="0" w:color="auto"/>
                        <w:left w:val="none" w:sz="0" w:space="0" w:color="auto"/>
                        <w:bottom w:val="none" w:sz="0" w:space="0" w:color="auto"/>
                        <w:right w:val="none" w:sz="0" w:space="0" w:color="auto"/>
                      </w:divBdr>
                    </w:div>
                    <w:div w:id="888804921">
                      <w:marLeft w:val="0"/>
                      <w:marRight w:val="0"/>
                      <w:marTop w:val="0"/>
                      <w:marBottom w:val="0"/>
                      <w:divBdr>
                        <w:top w:val="none" w:sz="0" w:space="0" w:color="auto"/>
                        <w:left w:val="none" w:sz="0" w:space="0" w:color="auto"/>
                        <w:bottom w:val="none" w:sz="0" w:space="0" w:color="auto"/>
                        <w:right w:val="none" w:sz="0" w:space="0" w:color="auto"/>
                      </w:divBdr>
                    </w:div>
                    <w:div w:id="155388786">
                      <w:marLeft w:val="0"/>
                      <w:marRight w:val="0"/>
                      <w:marTop w:val="0"/>
                      <w:marBottom w:val="0"/>
                      <w:divBdr>
                        <w:top w:val="none" w:sz="0" w:space="0" w:color="auto"/>
                        <w:left w:val="none" w:sz="0" w:space="0" w:color="auto"/>
                        <w:bottom w:val="none" w:sz="0" w:space="0" w:color="auto"/>
                        <w:right w:val="none" w:sz="0" w:space="0" w:color="auto"/>
                      </w:divBdr>
                    </w:div>
                    <w:div w:id="749276081">
                      <w:marLeft w:val="0"/>
                      <w:marRight w:val="0"/>
                      <w:marTop w:val="0"/>
                      <w:marBottom w:val="0"/>
                      <w:divBdr>
                        <w:top w:val="none" w:sz="0" w:space="0" w:color="auto"/>
                        <w:left w:val="none" w:sz="0" w:space="0" w:color="auto"/>
                        <w:bottom w:val="none" w:sz="0" w:space="0" w:color="auto"/>
                        <w:right w:val="none" w:sz="0" w:space="0" w:color="auto"/>
                      </w:divBdr>
                    </w:div>
                    <w:div w:id="225340793">
                      <w:marLeft w:val="0"/>
                      <w:marRight w:val="0"/>
                      <w:marTop w:val="0"/>
                      <w:marBottom w:val="0"/>
                      <w:divBdr>
                        <w:top w:val="none" w:sz="0" w:space="0" w:color="auto"/>
                        <w:left w:val="none" w:sz="0" w:space="0" w:color="auto"/>
                        <w:bottom w:val="none" w:sz="0" w:space="0" w:color="auto"/>
                        <w:right w:val="none" w:sz="0" w:space="0" w:color="auto"/>
                      </w:divBdr>
                    </w:div>
                    <w:div w:id="1368068250">
                      <w:marLeft w:val="0"/>
                      <w:marRight w:val="0"/>
                      <w:marTop w:val="0"/>
                      <w:marBottom w:val="0"/>
                      <w:divBdr>
                        <w:top w:val="none" w:sz="0" w:space="0" w:color="auto"/>
                        <w:left w:val="none" w:sz="0" w:space="0" w:color="auto"/>
                        <w:bottom w:val="none" w:sz="0" w:space="0" w:color="auto"/>
                        <w:right w:val="none" w:sz="0" w:space="0" w:color="auto"/>
                      </w:divBdr>
                    </w:div>
                    <w:div w:id="1943411252">
                      <w:marLeft w:val="0"/>
                      <w:marRight w:val="0"/>
                      <w:marTop w:val="0"/>
                      <w:marBottom w:val="0"/>
                      <w:divBdr>
                        <w:top w:val="none" w:sz="0" w:space="0" w:color="auto"/>
                        <w:left w:val="none" w:sz="0" w:space="0" w:color="auto"/>
                        <w:bottom w:val="none" w:sz="0" w:space="0" w:color="auto"/>
                        <w:right w:val="none" w:sz="0" w:space="0" w:color="auto"/>
                      </w:divBdr>
                    </w:div>
                    <w:div w:id="1590188559">
                      <w:marLeft w:val="0"/>
                      <w:marRight w:val="0"/>
                      <w:marTop w:val="0"/>
                      <w:marBottom w:val="0"/>
                      <w:divBdr>
                        <w:top w:val="none" w:sz="0" w:space="0" w:color="auto"/>
                        <w:left w:val="none" w:sz="0" w:space="0" w:color="auto"/>
                        <w:bottom w:val="none" w:sz="0" w:space="0" w:color="auto"/>
                        <w:right w:val="none" w:sz="0" w:space="0" w:color="auto"/>
                      </w:divBdr>
                    </w:div>
                    <w:div w:id="653416280">
                      <w:marLeft w:val="0"/>
                      <w:marRight w:val="0"/>
                      <w:marTop w:val="0"/>
                      <w:marBottom w:val="0"/>
                      <w:divBdr>
                        <w:top w:val="none" w:sz="0" w:space="0" w:color="auto"/>
                        <w:left w:val="none" w:sz="0" w:space="0" w:color="auto"/>
                        <w:bottom w:val="none" w:sz="0" w:space="0" w:color="auto"/>
                        <w:right w:val="none" w:sz="0" w:space="0" w:color="auto"/>
                      </w:divBdr>
                    </w:div>
                    <w:div w:id="1851792325">
                      <w:marLeft w:val="0"/>
                      <w:marRight w:val="0"/>
                      <w:marTop w:val="0"/>
                      <w:marBottom w:val="0"/>
                      <w:divBdr>
                        <w:top w:val="none" w:sz="0" w:space="0" w:color="auto"/>
                        <w:left w:val="none" w:sz="0" w:space="0" w:color="auto"/>
                        <w:bottom w:val="none" w:sz="0" w:space="0" w:color="auto"/>
                        <w:right w:val="none" w:sz="0" w:space="0" w:color="auto"/>
                      </w:divBdr>
                    </w:div>
                    <w:div w:id="1979602062">
                      <w:marLeft w:val="0"/>
                      <w:marRight w:val="0"/>
                      <w:marTop w:val="0"/>
                      <w:marBottom w:val="0"/>
                      <w:divBdr>
                        <w:top w:val="none" w:sz="0" w:space="0" w:color="auto"/>
                        <w:left w:val="none" w:sz="0" w:space="0" w:color="auto"/>
                        <w:bottom w:val="none" w:sz="0" w:space="0" w:color="auto"/>
                        <w:right w:val="none" w:sz="0" w:space="0" w:color="auto"/>
                      </w:divBdr>
                    </w:div>
                    <w:div w:id="1708065074">
                      <w:marLeft w:val="0"/>
                      <w:marRight w:val="0"/>
                      <w:marTop w:val="0"/>
                      <w:marBottom w:val="0"/>
                      <w:divBdr>
                        <w:top w:val="none" w:sz="0" w:space="0" w:color="auto"/>
                        <w:left w:val="none" w:sz="0" w:space="0" w:color="auto"/>
                        <w:bottom w:val="none" w:sz="0" w:space="0" w:color="auto"/>
                        <w:right w:val="none" w:sz="0" w:space="0" w:color="auto"/>
                      </w:divBdr>
                    </w:div>
                    <w:div w:id="1897543614">
                      <w:marLeft w:val="0"/>
                      <w:marRight w:val="0"/>
                      <w:marTop w:val="0"/>
                      <w:marBottom w:val="0"/>
                      <w:divBdr>
                        <w:top w:val="none" w:sz="0" w:space="0" w:color="auto"/>
                        <w:left w:val="none" w:sz="0" w:space="0" w:color="auto"/>
                        <w:bottom w:val="none" w:sz="0" w:space="0" w:color="auto"/>
                        <w:right w:val="none" w:sz="0" w:space="0" w:color="auto"/>
                      </w:divBdr>
                    </w:div>
                    <w:div w:id="439566504">
                      <w:marLeft w:val="0"/>
                      <w:marRight w:val="0"/>
                      <w:marTop w:val="0"/>
                      <w:marBottom w:val="0"/>
                      <w:divBdr>
                        <w:top w:val="none" w:sz="0" w:space="0" w:color="auto"/>
                        <w:left w:val="none" w:sz="0" w:space="0" w:color="auto"/>
                        <w:bottom w:val="none" w:sz="0" w:space="0" w:color="auto"/>
                        <w:right w:val="none" w:sz="0" w:space="0" w:color="auto"/>
                      </w:divBdr>
                    </w:div>
                    <w:div w:id="167642575">
                      <w:marLeft w:val="0"/>
                      <w:marRight w:val="0"/>
                      <w:marTop w:val="0"/>
                      <w:marBottom w:val="0"/>
                      <w:divBdr>
                        <w:top w:val="none" w:sz="0" w:space="0" w:color="auto"/>
                        <w:left w:val="none" w:sz="0" w:space="0" w:color="auto"/>
                        <w:bottom w:val="none" w:sz="0" w:space="0" w:color="auto"/>
                        <w:right w:val="none" w:sz="0" w:space="0" w:color="auto"/>
                      </w:divBdr>
                    </w:div>
                    <w:div w:id="1343049216">
                      <w:marLeft w:val="0"/>
                      <w:marRight w:val="0"/>
                      <w:marTop w:val="0"/>
                      <w:marBottom w:val="0"/>
                      <w:divBdr>
                        <w:top w:val="none" w:sz="0" w:space="0" w:color="auto"/>
                        <w:left w:val="none" w:sz="0" w:space="0" w:color="auto"/>
                        <w:bottom w:val="none" w:sz="0" w:space="0" w:color="auto"/>
                        <w:right w:val="none" w:sz="0" w:space="0" w:color="auto"/>
                      </w:divBdr>
                    </w:div>
                    <w:div w:id="1849830814">
                      <w:marLeft w:val="0"/>
                      <w:marRight w:val="0"/>
                      <w:marTop w:val="0"/>
                      <w:marBottom w:val="0"/>
                      <w:divBdr>
                        <w:top w:val="none" w:sz="0" w:space="0" w:color="auto"/>
                        <w:left w:val="none" w:sz="0" w:space="0" w:color="auto"/>
                        <w:bottom w:val="none" w:sz="0" w:space="0" w:color="auto"/>
                        <w:right w:val="none" w:sz="0" w:space="0" w:color="auto"/>
                      </w:divBdr>
                    </w:div>
                    <w:div w:id="659962799">
                      <w:marLeft w:val="0"/>
                      <w:marRight w:val="0"/>
                      <w:marTop w:val="0"/>
                      <w:marBottom w:val="0"/>
                      <w:divBdr>
                        <w:top w:val="none" w:sz="0" w:space="0" w:color="auto"/>
                        <w:left w:val="none" w:sz="0" w:space="0" w:color="auto"/>
                        <w:bottom w:val="none" w:sz="0" w:space="0" w:color="auto"/>
                        <w:right w:val="none" w:sz="0" w:space="0" w:color="auto"/>
                      </w:divBdr>
                    </w:div>
                    <w:div w:id="1269971965">
                      <w:marLeft w:val="0"/>
                      <w:marRight w:val="0"/>
                      <w:marTop w:val="0"/>
                      <w:marBottom w:val="0"/>
                      <w:divBdr>
                        <w:top w:val="none" w:sz="0" w:space="0" w:color="auto"/>
                        <w:left w:val="none" w:sz="0" w:space="0" w:color="auto"/>
                        <w:bottom w:val="none" w:sz="0" w:space="0" w:color="auto"/>
                        <w:right w:val="none" w:sz="0" w:space="0" w:color="auto"/>
                      </w:divBdr>
                    </w:div>
                    <w:div w:id="1662152625">
                      <w:marLeft w:val="0"/>
                      <w:marRight w:val="0"/>
                      <w:marTop w:val="0"/>
                      <w:marBottom w:val="0"/>
                      <w:divBdr>
                        <w:top w:val="none" w:sz="0" w:space="0" w:color="auto"/>
                        <w:left w:val="none" w:sz="0" w:space="0" w:color="auto"/>
                        <w:bottom w:val="none" w:sz="0" w:space="0" w:color="auto"/>
                        <w:right w:val="none" w:sz="0" w:space="0" w:color="auto"/>
                      </w:divBdr>
                    </w:div>
                    <w:div w:id="1873112499">
                      <w:marLeft w:val="0"/>
                      <w:marRight w:val="0"/>
                      <w:marTop w:val="0"/>
                      <w:marBottom w:val="0"/>
                      <w:divBdr>
                        <w:top w:val="none" w:sz="0" w:space="0" w:color="auto"/>
                        <w:left w:val="none" w:sz="0" w:space="0" w:color="auto"/>
                        <w:bottom w:val="none" w:sz="0" w:space="0" w:color="auto"/>
                        <w:right w:val="none" w:sz="0" w:space="0" w:color="auto"/>
                      </w:divBdr>
                    </w:div>
                    <w:div w:id="1517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lc.villagelard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Wilson@Bellcare.co.uk" TargetMode="External"/><Relationship Id="rId5" Type="http://schemas.openxmlformats.org/officeDocument/2006/relationships/hyperlink" Target="mailto:blc.villagelarde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7</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22</cp:revision>
  <cp:lastPrinted>2024-05-30T13:44:00Z</cp:lastPrinted>
  <dcterms:created xsi:type="dcterms:W3CDTF">2024-05-30T10:32:00Z</dcterms:created>
  <dcterms:modified xsi:type="dcterms:W3CDTF">2024-06-28T09:18:00Z</dcterms:modified>
</cp:coreProperties>
</file>