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6F32" w14:textId="360C4BB6" w:rsidR="005F0492" w:rsidRPr="00954ED9" w:rsidRDefault="00954ED9" w:rsidP="003C1E0B">
      <w:pPr>
        <w:pStyle w:val="Heading2"/>
        <w:jc w:val="center"/>
        <w:rPr>
          <w:rFonts w:asciiTheme="minorHAnsi" w:eastAsiaTheme="minorHAnsi" w:hAnsiTheme="minorHAnsi" w:cstheme="minorBidi"/>
          <w:b/>
          <w:color w:val="auto"/>
          <w:sz w:val="22"/>
          <w:szCs w:val="22"/>
        </w:rPr>
      </w:pPr>
      <w:r w:rsidRPr="00954ED9">
        <w:rPr>
          <w:rFonts w:asciiTheme="minorHAnsi" w:eastAsiaTheme="minorHAnsi" w:hAnsiTheme="minorHAnsi" w:cstheme="minorBidi"/>
          <w:b/>
          <w:color w:val="auto"/>
          <w:sz w:val="22"/>
          <w:szCs w:val="22"/>
        </w:rPr>
        <w:t>L</w:t>
      </w:r>
      <w:r w:rsidR="005F0492" w:rsidRPr="00954ED9">
        <w:rPr>
          <w:rFonts w:asciiTheme="minorHAnsi" w:eastAsiaTheme="minorHAnsi" w:hAnsiTheme="minorHAnsi" w:cstheme="minorBidi"/>
          <w:b/>
          <w:color w:val="auto"/>
          <w:sz w:val="22"/>
          <w:szCs w:val="22"/>
        </w:rPr>
        <w:t>ITTLE CLIFTON PARISH COUNCIL</w:t>
      </w:r>
    </w:p>
    <w:p w14:paraId="21D4C408" w14:textId="3E1F26F9" w:rsidR="005F0492" w:rsidRDefault="005F0492" w:rsidP="005F0492">
      <w:pPr>
        <w:rPr>
          <w:b/>
          <w:bCs/>
        </w:rPr>
      </w:pPr>
      <w:r>
        <w:rPr>
          <w:b/>
          <w:bCs/>
        </w:rPr>
        <w:t>Minutes of the Parish Council meeting held in Bridgefoot Village Hall on Wednesday 1</w:t>
      </w:r>
      <w:r w:rsidR="00954ED9">
        <w:rPr>
          <w:b/>
          <w:bCs/>
        </w:rPr>
        <w:t>0</w:t>
      </w:r>
      <w:r w:rsidRPr="006376ED">
        <w:rPr>
          <w:b/>
          <w:bCs/>
          <w:vertAlign w:val="superscript"/>
        </w:rPr>
        <w:t>th</w:t>
      </w:r>
      <w:r>
        <w:rPr>
          <w:b/>
          <w:bCs/>
        </w:rPr>
        <w:t xml:space="preserve"> </w:t>
      </w:r>
      <w:r w:rsidR="00954ED9">
        <w:rPr>
          <w:b/>
          <w:bCs/>
        </w:rPr>
        <w:t>April</w:t>
      </w:r>
      <w:r>
        <w:rPr>
          <w:b/>
          <w:bCs/>
        </w:rPr>
        <w:t xml:space="preserve"> 202</w:t>
      </w:r>
      <w:r w:rsidR="00D27B6E">
        <w:rPr>
          <w:b/>
          <w:bCs/>
        </w:rPr>
        <w:t>4</w:t>
      </w:r>
      <w:r>
        <w:rPr>
          <w:b/>
          <w:bCs/>
        </w:rPr>
        <w:t xml:space="preserve"> at 7.</w:t>
      </w:r>
      <w:r w:rsidR="00625DA5">
        <w:rPr>
          <w:b/>
          <w:bCs/>
        </w:rPr>
        <w:t>0</w:t>
      </w:r>
      <w:r>
        <w:rPr>
          <w:b/>
          <w:bCs/>
        </w:rPr>
        <w:t>0pm</w:t>
      </w:r>
    </w:p>
    <w:p w14:paraId="7EB6A658" w14:textId="21F556FC" w:rsidR="005F1F78" w:rsidRDefault="005F0492" w:rsidP="005F0492">
      <w:r>
        <w:rPr>
          <w:b/>
          <w:bCs/>
        </w:rPr>
        <w:t xml:space="preserve">Present:  Councillors </w:t>
      </w:r>
      <w:r>
        <w:t>Jean McCartney, Ken Stephenson, Roland Bell</w:t>
      </w:r>
      <w:r w:rsidR="00F5066A">
        <w:t>,</w:t>
      </w:r>
      <w:r w:rsidR="00D574EF">
        <w:t xml:space="preserve"> Fliss Watts</w:t>
      </w:r>
      <w:r w:rsidR="00D27B6E">
        <w:t xml:space="preserve">, </w:t>
      </w:r>
      <w:r w:rsidR="003B62CF">
        <w:t xml:space="preserve">Carol Wilson and </w:t>
      </w:r>
      <w:r w:rsidR="00F5066A">
        <w:t>Brian Griffiths.</w:t>
      </w:r>
    </w:p>
    <w:p w14:paraId="7A713773" w14:textId="395BAD11" w:rsidR="005F0492" w:rsidRDefault="00F5066A" w:rsidP="005F0492">
      <w:r>
        <w:t>Cumberland Councillor Andrew Semple</w:t>
      </w:r>
      <w:r w:rsidR="003B62CF">
        <w:t xml:space="preserve"> and </w:t>
      </w:r>
      <w:r w:rsidR="005F0492">
        <w:t>Judith Morgan, Parish Clerk, w</w:t>
      </w:r>
      <w:r w:rsidR="005F1F78">
        <w:t>ere</w:t>
      </w:r>
      <w:r w:rsidR="00FF55B8">
        <w:t xml:space="preserve"> </w:t>
      </w:r>
      <w:r w:rsidR="005F0492">
        <w:t>also in attendance.</w:t>
      </w:r>
    </w:p>
    <w:p w14:paraId="64694118" w14:textId="67BD157B" w:rsidR="005F0492" w:rsidRDefault="005F0492" w:rsidP="005F0492">
      <w:pPr>
        <w:rPr>
          <w:bCs/>
        </w:rPr>
      </w:pPr>
      <w:r>
        <w:rPr>
          <w:b/>
        </w:rPr>
        <w:t xml:space="preserve">Apologies </w:t>
      </w:r>
      <w:r w:rsidR="00FF55B8">
        <w:rPr>
          <w:b/>
        </w:rPr>
        <w:t>for absence</w:t>
      </w:r>
      <w:r w:rsidR="001A1DE7">
        <w:rPr>
          <w:bCs/>
        </w:rPr>
        <w:t xml:space="preserve"> </w:t>
      </w:r>
      <w:r w:rsidR="003B62CF">
        <w:rPr>
          <w:bCs/>
        </w:rPr>
        <w:t xml:space="preserve">were received from </w:t>
      </w:r>
      <w:r w:rsidR="00F5066A">
        <w:rPr>
          <w:bCs/>
        </w:rPr>
        <w:t>Ed Heslam and Fiona Helsam, both due to illness</w:t>
      </w:r>
      <w:r w:rsidR="005F1F78">
        <w:rPr>
          <w:bCs/>
        </w:rPr>
        <w:t>.</w:t>
      </w:r>
    </w:p>
    <w:p w14:paraId="34F31B8C" w14:textId="2B1E2AD5" w:rsidR="005F0492" w:rsidRDefault="00CB774A" w:rsidP="005F0492">
      <w:pPr>
        <w:rPr>
          <w:b/>
        </w:rPr>
      </w:pPr>
      <w:r>
        <w:rPr>
          <w:b/>
        </w:rPr>
        <w:t>1</w:t>
      </w:r>
      <w:r w:rsidR="00E54349">
        <w:rPr>
          <w:b/>
        </w:rPr>
        <w:t>36</w:t>
      </w:r>
      <w:r w:rsidR="005F0492">
        <w:rPr>
          <w:b/>
        </w:rPr>
        <w:t>/23 Declarations of Interest.</w:t>
      </w:r>
    </w:p>
    <w:p w14:paraId="53501CD1" w14:textId="2D6E5039" w:rsidR="005F0492" w:rsidRDefault="005F0492" w:rsidP="005F0492">
      <w:pPr>
        <w:rPr>
          <w:bCs/>
        </w:rPr>
      </w:pPr>
      <w:r>
        <w:rPr>
          <w:bCs/>
        </w:rPr>
        <w:t>There were no</w:t>
      </w:r>
      <w:r w:rsidR="00E54349">
        <w:rPr>
          <w:bCs/>
        </w:rPr>
        <w:t xml:space="preserve"> declarations of interest</w:t>
      </w:r>
      <w:r w:rsidR="0089514E">
        <w:rPr>
          <w:bCs/>
        </w:rPr>
        <w:t>,</w:t>
      </w:r>
      <w:r w:rsidR="00E54349">
        <w:rPr>
          <w:bCs/>
        </w:rPr>
        <w:t xml:space="preserve"> but the Chairman </w:t>
      </w:r>
      <w:r w:rsidR="00C14194">
        <w:rPr>
          <w:bCs/>
        </w:rPr>
        <w:t>referred to the way in which, at the last meeting, on a number of occasions there had been more than one conversation in progress</w:t>
      </w:r>
      <w:r w:rsidR="0089514E">
        <w:rPr>
          <w:bCs/>
        </w:rPr>
        <w:t>,</w:t>
      </w:r>
      <w:r w:rsidR="00C14194">
        <w:rPr>
          <w:bCs/>
        </w:rPr>
        <w:t xml:space="preserve"> and it had been difficult to hear what was being said.  She referred to the </w:t>
      </w:r>
      <w:r w:rsidR="00612D5E">
        <w:rPr>
          <w:bCs/>
        </w:rPr>
        <w:t xml:space="preserve">Civility and Respect part of the Code of Conduct and asked all members to be mindful that only one person should speak at a time.   </w:t>
      </w:r>
    </w:p>
    <w:p w14:paraId="4D96C161" w14:textId="4B921038" w:rsidR="00E4421F" w:rsidRDefault="00CB774A" w:rsidP="00984685">
      <w:pPr>
        <w:rPr>
          <w:bCs/>
        </w:rPr>
      </w:pPr>
      <w:r w:rsidRPr="00CF599E">
        <w:rPr>
          <w:b/>
        </w:rPr>
        <w:t>1</w:t>
      </w:r>
      <w:r w:rsidR="00705E7C">
        <w:rPr>
          <w:b/>
        </w:rPr>
        <w:t>37</w:t>
      </w:r>
      <w:r w:rsidRPr="00CF599E">
        <w:rPr>
          <w:b/>
        </w:rPr>
        <w:t xml:space="preserve">/23 </w:t>
      </w:r>
      <w:r w:rsidR="005F0492">
        <w:rPr>
          <w:b/>
        </w:rPr>
        <w:t>Approval of Minutes</w:t>
      </w:r>
    </w:p>
    <w:p w14:paraId="0B5EA8DD" w14:textId="77777777" w:rsidR="00204EF4" w:rsidRDefault="00705E7C" w:rsidP="00984685">
      <w:pPr>
        <w:rPr>
          <w:bCs/>
        </w:rPr>
      </w:pPr>
      <w:r>
        <w:rPr>
          <w:bCs/>
        </w:rPr>
        <w:t>The Clerk referred to an email from</w:t>
      </w:r>
      <w:r w:rsidR="005F0492" w:rsidRPr="00984685">
        <w:rPr>
          <w:bCs/>
        </w:rPr>
        <w:t xml:space="preserve"> Cllr </w:t>
      </w:r>
      <w:r w:rsidR="00E4421F">
        <w:rPr>
          <w:bCs/>
        </w:rPr>
        <w:t>E Heslam</w:t>
      </w:r>
      <w:r w:rsidR="005F0492" w:rsidRPr="00984685">
        <w:rPr>
          <w:bCs/>
        </w:rPr>
        <w:t>,</w:t>
      </w:r>
      <w:r>
        <w:rPr>
          <w:bCs/>
        </w:rPr>
        <w:t xml:space="preserve"> which had pointed out a number of spelling errors and typos in the minutes, all of which had been corrected.  </w:t>
      </w:r>
      <w:r w:rsidR="00204EF4">
        <w:rPr>
          <w:bCs/>
        </w:rPr>
        <w:t xml:space="preserve">Rev’d Morgan also apologised to Cllr R Bell for incorrectly minuting the details of his account and the correct wording was read and agreed.   </w:t>
      </w:r>
    </w:p>
    <w:p w14:paraId="45415E37" w14:textId="37EB1FE4" w:rsidR="00E6152A" w:rsidRPr="00984685" w:rsidRDefault="00DC208D" w:rsidP="00984685">
      <w:pPr>
        <w:rPr>
          <w:bCs/>
        </w:rPr>
      </w:pPr>
      <w:r>
        <w:rPr>
          <w:bCs/>
        </w:rPr>
        <w:t>With those corrections and o</w:t>
      </w:r>
      <w:r w:rsidR="00204EF4">
        <w:rPr>
          <w:bCs/>
        </w:rPr>
        <w:t xml:space="preserve">n the </w:t>
      </w:r>
      <w:r>
        <w:rPr>
          <w:bCs/>
        </w:rPr>
        <w:t>proposal</w:t>
      </w:r>
      <w:r w:rsidR="00204EF4">
        <w:rPr>
          <w:bCs/>
        </w:rPr>
        <w:t xml:space="preserve"> of </w:t>
      </w:r>
      <w:r w:rsidR="006A0587">
        <w:rPr>
          <w:bCs/>
        </w:rPr>
        <w:t xml:space="preserve">Cllr F Watts, </w:t>
      </w:r>
      <w:r w:rsidR="005F0492" w:rsidRPr="00984685">
        <w:rPr>
          <w:bCs/>
        </w:rPr>
        <w:t xml:space="preserve">seconded by Cllr </w:t>
      </w:r>
      <w:r w:rsidR="009803B7">
        <w:rPr>
          <w:bCs/>
        </w:rPr>
        <w:t>R Bell</w:t>
      </w:r>
      <w:r w:rsidR="005F0492" w:rsidRPr="00984685">
        <w:rPr>
          <w:bCs/>
        </w:rPr>
        <w:t>, the minutes of the</w:t>
      </w:r>
      <w:r w:rsidR="00E038B6" w:rsidRPr="00984685">
        <w:rPr>
          <w:bCs/>
        </w:rPr>
        <w:t xml:space="preserve"> </w:t>
      </w:r>
      <w:r w:rsidR="00A63B89">
        <w:rPr>
          <w:bCs/>
        </w:rPr>
        <w:t>m</w:t>
      </w:r>
      <w:r w:rsidR="00E038B6" w:rsidRPr="00984685">
        <w:rPr>
          <w:bCs/>
        </w:rPr>
        <w:t xml:space="preserve">eeting </w:t>
      </w:r>
      <w:r w:rsidR="005F0492" w:rsidRPr="00984685">
        <w:rPr>
          <w:bCs/>
        </w:rPr>
        <w:t xml:space="preserve">held on </w:t>
      </w:r>
      <w:r w:rsidR="007A4026">
        <w:rPr>
          <w:bCs/>
        </w:rPr>
        <w:t>1</w:t>
      </w:r>
      <w:r w:rsidR="006A0587">
        <w:rPr>
          <w:bCs/>
        </w:rPr>
        <w:t>3</w:t>
      </w:r>
      <w:r w:rsidR="005F0492" w:rsidRPr="00984685">
        <w:rPr>
          <w:bCs/>
          <w:vertAlign w:val="superscript"/>
        </w:rPr>
        <w:t>th</w:t>
      </w:r>
      <w:r w:rsidR="005F0492" w:rsidRPr="00984685">
        <w:rPr>
          <w:bCs/>
        </w:rPr>
        <w:t xml:space="preserve"> </w:t>
      </w:r>
      <w:r w:rsidR="006A0587">
        <w:rPr>
          <w:bCs/>
        </w:rPr>
        <w:t>March</w:t>
      </w:r>
      <w:r w:rsidR="00984685">
        <w:rPr>
          <w:bCs/>
        </w:rPr>
        <w:t xml:space="preserve"> </w:t>
      </w:r>
      <w:r w:rsidR="005F0492" w:rsidRPr="00984685">
        <w:rPr>
          <w:bCs/>
        </w:rPr>
        <w:t>202</w:t>
      </w:r>
      <w:r>
        <w:rPr>
          <w:bCs/>
        </w:rPr>
        <w:t>4</w:t>
      </w:r>
      <w:r w:rsidR="005F0492" w:rsidRPr="00984685">
        <w:rPr>
          <w:bCs/>
        </w:rPr>
        <w:t xml:space="preserve"> were approved and signed as a correct record</w:t>
      </w:r>
      <w:r w:rsidR="00984685">
        <w:rPr>
          <w:bCs/>
        </w:rPr>
        <w:t>.</w:t>
      </w:r>
    </w:p>
    <w:p w14:paraId="30008F6B" w14:textId="3A368212" w:rsidR="00407C89" w:rsidRDefault="00B85147" w:rsidP="00407C89">
      <w:pPr>
        <w:rPr>
          <w:b/>
        </w:rPr>
      </w:pPr>
      <w:r>
        <w:rPr>
          <w:b/>
        </w:rPr>
        <w:t>1</w:t>
      </w:r>
      <w:r w:rsidR="00DC208D">
        <w:rPr>
          <w:b/>
        </w:rPr>
        <w:t>38</w:t>
      </w:r>
      <w:r w:rsidR="00407C89">
        <w:rPr>
          <w:b/>
        </w:rPr>
        <w:t>/23 Public Participation.</w:t>
      </w:r>
      <w:r w:rsidR="00DC208D">
        <w:rPr>
          <w:b/>
        </w:rPr>
        <w:t xml:space="preserve"> </w:t>
      </w:r>
      <w:r w:rsidR="00DC208D" w:rsidRPr="00DC208D">
        <w:rPr>
          <w:bCs/>
        </w:rPr>
        <w:t>– no members of the public were present</w:t>
      </w:r>
      <w:r w:rsidR="00DC208D">
        <w:rPr>
          <w:b/>
        </w:rPr>
        <w:t>.</w:t>
      </w:r>
    </w:p>
    <w:p w14:paraId="402FDD86" w14:textId="767F1328" w:rsidR="003958F5" w:rsidRDefault="00BB27AE" w:rsidP="004F1BE4">
      <w:pPr>
        <w:rPr>
          <w:bCs/>
        </w:rPr>
      </w:pPr>
      <w:r>
        <w:rPr>
          <w:b/>
        </w:rPr>
        <w:t>1</w:t>
      </w:r>
      <w:r w:rsidR="00DC208D">
        <w:rPr>
          <w:b/>
        </w:rPr>
        <w:t>39</w:t>
      </w:r>
      <w:r w:rsidR="00984685" w:rsidRPr="00191731">
        <w:rPr>
          <w:b/>
        </w:rPr>
        <w:t>/</w:t>
      </w:r>
      <w:r w:rsidR="005F0492" w:rsidRPr="00191731">
        <w:rPr>
          <w:b/>
        </w:rPr>
        <w:t>23 Matters Arising from the Minutes</w:t>
      </w:r>
      <w:r w:rsidR="00466951">
        <w:rPr>
          <w:b/>
        </w:rPr>
        <w:t xml:space="preserve"> </w:t>
      </w:r>
    </w:p>
    <w:p w14:paraId="38CA187F" w14:textId="77777777" w:rsidR="00784131" w:rsidRDefault="00DC208D" w:rsidP="004F1BE4">
      <w:pPr>
        <w:rPr>
          <w:bCs/>
        </w:rPr>
      </w:pPr>
      <w:proofErr w:type="spellStart"/>
      <w:r>
        <w:rPr>
          <w:bCs/>
        </w:rPr>
        <w:t>i</w:t>
      </w:r>
      <w:proofErr w:type="spellEnd"/>
      <w:r>
        <w:rPr>
          <w:bCs/>
        </w:rPr>
        <w:t xml:space="preserve">. </w:t>
      </w:r>
      <w:r w:rsidR="005715EE">
        <w:rPr>
          <w:bCs/>
        </w:rPr>
        <w:t xml:space="preserve">Further to Minute 122/23 A date was set for a Public Meeting with </w:t>
      </w:r>
      <w:r w:rsidR="004C5FC0">
        <w:rPr>
          <w:bCs/>
        </w:rPr>
        <w:t>Senior Highways personnel Mr Karl Melville, Assistant Director of Highways and Cllr Denise Rollo, Portfolio Holder for Highways</w:t>
      </w:r>
      <w:r w:rsidR="00DD4FA6">
        <w:rPr>
          <w:bCs/>
        </w:rPr>
        <w:t>, on Friday 17</w:t>
      </w:r>
      <w:r w:rsidR="00DD4FA6" w:rsidRPr="00DD4FA6">
        <w:rPr>
          <w:bCs/>
          <w:vertAlign w:val="superscript"/>
        </w:rPr>
        <w:t>th</w:t>
      </w:r>
      <w:r w:rsidR="00DD4FA6">
        <w:rPr>
          <w:bCs/>
        </w:rPr>
        <w:t xml:space="preserve"> May at 10.30am in the Village Hall.   It was felt that this would allow </w:t>
      </w:r>
      <w:r w:rsidR="004534F3">
        <w:rPr>
          <w:bCs/>
        </w:rPr>
        <w:t xml:space="preserve">the visitors to see the traffic at a reasonably busy time and, therefore, </w:t>
      </w:r>
      <w:r w:rsidR="009A6345">
        <w:rPr>
          <w:bCs/>
        </w:rPr>
        <w:t xml:space="preserve">gain a better grasp of the situation.  It was noted that Mr Bob Freely was out of the country for approx. 3 months but had stated that the meeting could go ahead without him present.  </w:t>
      </w:r>
      <w:r w:rsidR="001F6A16">
        <w:rPr>
          <w:bCs/>
        </w:rPr>
        <w:t>Cllr Semple referred to an imminent TRO</w:t>
      </w:r>
      <w:r w:rsidR="00431AAB">
        <w:rPr>
          <w:bCs/>
        </w:rPr>
        <w:t xml:space="preserve"> (traffic Review) and said that anything raised with Mr Melville at the meeting would be included in the review</w:t>
      </w:r>
      <w:r w:rsidR="004D4BDE">
        <w:rPr>
          <w:bCs/>
        </w:rPr>
        <w:t xml:space="preserve">, the overarching aim of which is safety.  </w:t>
      </w:r>
      <w:r w:rsidR="00F865EB">
        <w:rPr>
          <w:bCs/>
        </w:rPr>
        <w:t xml:space="preserve">It was </w:t>
      </w:r>
      <w:r w:rsidR="00C3217B">
        <w:rPr>
          <w:bCs/>
        </w:rPr>
        <w:t>agreed</w:t>
      </w:r>
      <w:r w:rsidR="00F865EB">
        <w:rPr>
          <w:bCs/>
        </w:rPr>
        <w:t xml:space="preserve"> that the Public Meeting would be the final action taken by the Parish Council on this issue, as the matters would then be handed over to County Highways </w:t>
      </w:r>
      <w:r w:rsidR="00C3217B">
        <w:rPr>
          <w:bCs/>
        </w:rPr>
        <w:t xml:space="preserve">to deal with.  It was further agreed that the Clerk would write to Mr Freely after the public meeting to apprise him of the </w:t>
      </w:r>
      <w:r w:rsidR="001D54EF">
        <w:rPr>
          <w:bCs/>
        </w:rPr>
        <w:t>salient points.</w:t>
      </w:r>
    </w:p>
    <w:p w14:paraId="0D7364C6" w14:textId="691724C9" w:rsidR="00D60293" w:rsidRDefault="00081BC9" w:rsidP="004F1BE4">
      <w:pPr>
        <w:rPr>
          <w:bCs/>
        </w:rPr>
      </w:pPr>
      <w:r>
        <w:rPr>
          <w:bCs/>
        </w:rPr>
        <w:t>ii</w:t>
      </w:r>
      <w:r w:rsidR="00784131">
        <w:rPr>
          <w:bCs/>
        </w:rPr>
        <w:t xml:space="preserve"> Further to Minute 128/23 </w:t>
      </w:r>
      <w:proofErr w:type="spellStart"/>
      <w:r>
        <w:rPr>
          <w:bCs/>
        </w:rPr>
        <w:t>i</w:t>
      </w:r>
      <w:proofErr w:type="spellEnd"/>
      <w:r w:rsidR="00784131">
        <w:rPr>
          <w:bCs/>
        </w:rPr>
        <w:t xml:space="preserve"> The Clerk had reported the issues in the vicinity of Corner House to County Highways again and had received a response that the new information had been added to that held on file from the last time it had been reported by her.  </w:t>
      </w:r>
      <w:r w:rsidR="00F24068">
        <w:rPr>
          <w:bCs/>
        </w:rPr>
        <w:t xml:space="preserve">The Chairman had meet with Cllr Semple and had looked at the issues and Cllr Semple had reported them to County Highways as well.  </w:t>
      </w:r>
      <w:r w:rsidR="00D60293">
        <w:rPr>
          <w:bCs/>
        </w:rPr>
        <w:t xml:space="preserve">The Chairman requested a further meeting with Cllr </w:t>
      </w:r>
      <w:r w:rsidR="00DC3925">
        <w:rPr>
          <w:bCs/>
        </w:rPr>
        <w:t>Semple,</w:t>
      </w:r>
      <w:r w:rsidR="00D60293">
        <w:rPr>
          <w:bCs/>
        </w:rPr>
        <w:t xml:space="preserve"> and it was agreed that they would have another walk around the parish in early May.</w:t>
      </w:r>
    </w:p>
    <w:p w14:paraId="59415B61" w14:textId="0288D8BE" w:rsidR="00C65BDC" w:rsidRDefault="00081BC9" w:rsidP="004F1BE4">
      <w:pPr>
        <w:rPr>
          <w:bCs/>
        </w:rPr>
      </w:pPr>
      <w:r>
        <w:rPr>
          <w:bCs/>
        </w:rPr>
        <w:t>i</w:t>
      </w:r>
      <w:r w:rsidR="00D60293">
        <w:rPr>
          <w:bCs/>
        </w:rPr>
        <w:t xml:space="preserve">ii Further to Minute 128/23 </w:t>
      </w:r>
      <w:r w:rsidR="00C65BDC">
        <w:rPr>
          <w:bCs/>
        </w:rPr>
        <w:t xml:space="preserve">iii The Clerk had reported the </w:t>
      </w:r>
      <w:r w:rsidR="00DC3925">
        <w:rPr>
          <w:bCs/>
        </w:rPr>
        <w:t>semi-permanent</w:t>
      </w:r>
      <w:r w:rsidR="00C65BDC">
        <w:rPr>
          <w:bCs/>
        </w:rPr>
        <w:t xml:space="preserve"> puddle to County Highways.</w:t>
      </w:r>
    </w:p>
    <w:p w14:paraId="4BA7026C" w14:textId="3418D101" w:rsidR="00DC208D" w:rsidRDefault="00081BC9" w:rsidP="004F1BE4">
      <w:pPr>
        <w:rPr>
          <w:bCs/>
        </w:rPr>
      </w:pPr>
      <w:proofErr w:type="spellStart"/>
      <w:r>
        <w:rPr>
          <w:bCs/>
        </w:rPr>
        <w:t>i</w:t>
      </w:r>
      <w:r w:rsidR="00C65BDC">
        <w:rPr>
          <w:bCs/>
        </w:rPr>
        <w:t>v</w:t>
      </w:r>
      <w:proofErr w:type="spellEnd"/>
      <w:r w:rsidR="00C65BDC">
        <w:rPr>
          <w:bCs/>
        </w:rPr>
        <w:t xml:space="preserve"> Further to Minute 128/23 iv The Clerk had written to the resident of The Horseshoe.  No reply as yet and no</w:t>
      </w:r>
      <w:r w:rsidR="00B337CA">
        <w:rPr>
          <w:bCs/>
        </w:rPr>
        <w:t xml:space="preserve"> remedial cutting of hedges was in evidence.  It was agreed to wait until the next meeting and review the situation then.</w:t>
      </w:r>
      <w:r w:rsidR="004C5FC0">
        <w:rPr>
          <w:bCs/>
        </w:rPr>
        <w:t xml:space="preserve">  </w:t>
      </w:r>
    </w:p>
    <w:p w14:paraId="6E61C249" w14:textId="2305F637" w:rsidR="004F1BE4" w:rsidRDefault="004F1BE4" w:rsidP="004F1BE4">
      <w:pPr>
        <w:rPr>
          <w:b/>
        </w:rPr>
      </w:pPr>
      <w:r>
        <w:rPr>
          <w:b/>
        </w:rPr>
        <w:t>1</w:t>
      </w:r>
      <w:r w:rsidR="00DC3925">
        <w:rPr>
          <w:b/>
        </w:rPr>
        <w:t>40</w:t>
      </w:r>
      <w:r>
        <w:rPr>
          <w:b/>
        </w:rPr>
        <w:t xml:space="preserve">/23 Community Asset Transfer </w:t>
      </w:r>
    </w:p>
    <w:p w14:paraId="02DF52B9" w14:textId="27F8E237" w:rsidR="00DC3925" w:rsidRDefault="00AE2F60" w:rsidP="004F1BE4">
      <w:pPr>
        <w:rPr>
          <w:bCs/>
        </w:rPr>
      </w:pPr>
      <w:r>
        <w:rPr>
          <w:bCs/>
        </w:rPr>
        <w:t xml:space="preserve">There was a lengthy discussion on this issue, which relates to a parcel of land currently owned by Cumberland Council </w:t>
      </w:r>
      <w:r w:rsidR="007860E3">
        <w:rPr>
          <w:bCs/>
        </w:rPr>
        <w:t xml:space="preserve">which lies between Scots Croft and Sycamore Garth, Little Clifton.   The Parish Council seeks ownership of the land in order to develop it as a public amenity, possibly including </w:t>
      </w:r>
      <w:r w:rsidR="00F77F65">
        <w:rPr>
          <w:bCs/>
        </w:rPr>
        <w:t>a play area, some tree planting and community facilities etc.</w:t>
      </w:r>
    </w:p>
    <w:p w14:paraId="4FA617F0" w14:textId="2514DBC0" w:rsidR="00F77F65" w:rsidRDefault="00363369" w:rsidP="004F1BE4">
      <w:pPr>
        <w:rPr>
          <w:bCs/>
        </w:rPr>
      </w:pPr>
      <w:r>
        <w:rPr>
          <w:bCs/>
        </w:rPr>
        <w:t xml:space="preserve">The Clerk was instructed to write to Michael Barry, Assistant Director for Neighbourhoods, at Cumberland Council, </w:t>
      </w:r>
      <w:r w:rsidR="00D442F3">
        <w:rPr>
          <w:bCs/>
        </w:rPr>
        <w:t xml:space="preserve">with a formal request for a CAT from the Parish Council.  </w:t>
      </w:r>
    </w:p>
    <w:p w14:paraId="0D335C51" w14:textId="5B317984" w:rsidR="00D442F3" w:rsidRDefault="00D442F3" w:rsidP="004F1BE4">
      <w:pPr>
        <w:rPr>
          <w:bCs/>
        </w:rPr>
      </w:pPr>
      <w:r>
        <w:rPr>
          <w:bCs/>
        </w:rPr>
        <w:lastRenderedPageBreak/>
        <w:t>The Chairman and Cllr Semple agreed to include this parcel of land in their walk around in early May.</w:t>
      </w:r>
    </w:p>
    <w:p w14:paraId="5D8CC8ED" w14:textId="06DCAF2B" w:rsidR="000759AB" w:rsidRPr="00112242" w:rsidRDefault="00D442F3" w:rsidP="00614985">
      <w:pPr>
        <w:rPr>
          <w:bCs/>
        </w:rPr>
      </w:pPr>
      <w:r>
        <w:rPr>
          <w:bCs/>
        </w:rPr>
        <w:t xml:space="preserve">Cllr Semple </w:t>
      </w:r>
      <w:r w:rsidR="001C4493">
        <w:rPr>
          <w:bCs/>
        </w:rPr>
        <w:t xml:space="preserve">advised the council </w:t>
      </w:r>
      <w:r w:rsidR="00AD3925">
        <w:rPr>
          <w:bCs/>
        </w:rPr>
        <w:t xml:space="preserve">that the Lakes to Sea Community Panel, of which he is Chairman, has an annual budget </w:t>
      </w:r>
      <w:r w:rsidR="0059452B">
        <w:rPr>
          <w:bCs/>
        </w:rPr>
        <w:t>to fund community initiatives and it may be worth putting together a bid to them, further down the line.</w:t>
      </w:r>
    </w:p>
    <w:p w14:paraId="3010D871" w14:textId="77777777" w:rsidR="00F17140" w:rsidRDefault="00BB27AE" w:rsidP="00F83B91">
      <w:pPr>
        <w:rPr>
          <w:bCs/>
        </w:rPr>
      </w:pPr>
      <w:r>
        <w:rPr>
          <w:b/>
        </w:rPr>
        <w:t>1</w:t>
      </w:r>
      <w:r w:rsidR="00476050">
        <w:rPr>
          <w:b/>
        </w:rPr>
        <w:t>41</w:t>
      </w:r>
      <w:r w:rsidR="001E1823" w:rsidRPr="00235DD7">
        <w:rPr>
          <w:b/>
        </w:rPr>
        <w:t>/23 Allotments</w:t>
      </w:r>
      <w:r w:rsidR="00480A8F">
        <w:rPr>
          <w:b/>
        </w:rPr>
        <w:t xml:space="preserve">   </w:t>
      </w:r>
      <w:r w:rsidR="001E1823">
        <w:rPr>
          <w:bCs/>
        </w:rPr>
        <w:t xml:space="preserve">Cllr K </w:t>
      </w:r>
      <w:r>
        <w:rPr>
          <w:bCs/>
        </w:rPr>
        <w:t>Stephenson reported that</w:t>
      </w:r>
      <w:r w:rsidR="00046566">
        <w:rPr>
          <w:bCs/>
        </w:rPr>
        <w:t xml:space="preserve"> </w:t>
      </w:r>
      <w:r w:rsidR="00FC2478">
        <w:rPr>
          <w:bCs/>
        </w:rPr>
        <w:t>the planting season was now well underway with many allotment holders planting potatoes at this time of year.   The Hens and ducks were all laying well</w:t>
      </w:r>
      <w:r w:rsidR="00F17140">
        <w:rPr>
          <w:bCs/>
        </w:rPr>
        <w:t xml:space="preserve"> although the cold, wet weather had set things back a little.  Some better weather would help.</w:t>
      </w:r>
    </w:p>
    <w:p w14:paraId="044B90C6" w14:textId="0E32892B" w:rsidR="00480A8F" w:rsidRDefault="00046566" w:rsidP="00F83B91">
      <w:pPr>
        <w:rPr>
          <w:bCs/>
        </w:rPr>
      </w:pPr>
      <w:r>
        <w:rPr>
          <w:bCs/>
        </w:rPr>
        <w:t>The Clerk reported that all tenant</w:t>
      </w:r>
      <w:r w:rsidR="00F17140">
        <w:rPr>
          <w:bCs/>
        </w:rPr>
        <w:t>s</w:t>
      </w:r>
      <w:r>
        <w:rPr>
          <w:bCs/>
        </w:rPr>
        <w:t xml:space="preserve"> had paid the 2024 </w:t>
      </w:r>
      <w:r w:rsidR="00877E56">
        <w:rPr>
          <w:bCs/>
        </w:rPr>
        <w:t>rentals,</w:t>
      </w:r>
      <w:r w:rsidR="00807AEA">
        <w:rPr>
          <w:bCs/>
        </w:rPr>
        <w:t xml:space="preserve"> </w:t>
      </w:r>
      <w:r w:rsidR="002A0329">
        <w:rPr>
          <w:bCs/>
        </w:rPr>
        <w:t>which had been banked</w:t>
      </w:r>
      <w:r w:rsidR="00F17140">
        <w:rPr>
          <w:bCs/>
        </w:rPr>
        <w:t xml:space="preserve"> before the financial year end on 31</w:t>
      </w:r>
      <w:r w:rsidR="00F17140" w:rsidRPr="00F17140">
        <w:rPr>
          <w:bCs/>
          <w:vertAlign w:val="superscript"/>
        </w:rPr>
        <w:t>st</w:t>
      </w:r>
      <w:r w:rsidR="00F17140">
        <w:rPr>
          <w:bCs/>
        </w:rPr>
        <w:t xml:space="preserve"> March.</w:t>
      </w:r>
    </w:p>
    <w:p w14:paraId="6EB9DD57" w14:textId="0B67C6D5" w:rsidR="000D7F34" w:rsidRPr="00953017" w:rsidRDefault="00480A8F" w:rsidP="001E1823">
      <w:pPr>
        <w:rPr>
          <w:b/>
        </w:rPr>
      </w:pPr>
      <w:r>
        <w:rPr>
          <w:b/>
        </w:rPr>
        <w:t>1</w:t>
      </w:r>
      <w:r w:rsidR="00D95EC8">
        <w:rPr>
          <w:b/>
        </w:rPr>
        <w:t>42</w:t>
      </w:r>
      <w:r w:rsidR="000D7F34" w:rsidRPr="00953017">
        <w:rPr>
          <w:b/>
        </w:rPr>
        <w:t>/23 Accounts for Payment</w:t>
      </w:r>
    </w:p>
    <w:p w14:paraId="42838169" w14:textId="45BA5B27" w:rsidR="001F0BE7" w:rsidRDefault="00D95EC8" w:rsidP="001F0BE7">
      <w:pPr>
        <w:pStyle w:val="NoSpacing"/>
      </w:pPr>
      <w:r>
        <w:t>The Clerk advised the council that she had received an email criticising the lack of detail given when accounts were presented.  As there was only one account to present this month, the Clerk went through it in detail, explaining</w:t>
      </w:r>
      <w:r w:rsidR="007B77B4">
        <w:t xml:space="preserve"> </w:t>
      </w:r>
      <w:r w:rsidR="00DF69C4">
        <w:t>what her annual salary was, how it had been arrived at ( it is reviewed annually by the whole council in May</w:t>
      </w:r>
      <w:r w:rsidR="00617A3D">
        <w:t xml:space="preserve"> with the clerk absenting herself from the meeting for that item of business, and is in line with NALC </w:t>
      </w:r>
      <w:r w:rsidR="00E9423C">
        <w:t xml:space="preserve">rates of pay) </w:t>
      </w:r>
      <w:r w:rsidR="00DD38E2">
        <w:t xml:space="preserve">and explaining </w:t>
      </w:r>
      <w:r>
        <w:t xml:space="preserve"> each of the </w:t>
      </w:r>
      <w:r w:rsidR="007B77B4">
        <w:t>amounts claimed on the invoice</w:t>
      </w:r>
      <w:r w:rsidR="00DD38E2">
        <w:t xml:space="preserve"> as expenses</w:t>
      </w:r>
      <w:r w:rsidR="007B77B4">
        <w:t xml:space="preserve">.  </w:t>
      </w:r>
    </w:p>
    <w:p w14:paraId="736A9CE0" w14:textId="77777777" w:rsidR="00DD38E2" w:rsidRDefault="00DD38E2" w:rsidP="001F0BE7">
      <w:pPr>
        <w:pStyle w:val="NoSpacing"/>
      </w:pPr>
    </w:p>
    <w:p w14:paraId="1A5D8092" w14:textId="3F013744" w:rsidR="00DD38E2" w:rsidRDefault="00DD38E2" w:rsidP="001F0BE7">
      <w:pPr>
        <w:pStyle w:val="NoSpacing"/>
      </w:pPr>
      <w:r>
        <w:t>The following account was approved for payment:</w:t>
      </w:r>
    </w:p>
    <w:p w14:paraId="46BEDDD2" w14:textId="77777777" w:rsidR="00DD38E2" w:rsidRDefault="00DD38E2" w:rsidP="001F0BE7">
      <w:pPr>
        <w:pStyle w:val="NoSpacing"/>
      </w:pPr>
    </w:p>
    <w:p w14:paraId="65FA570E" w14:textId="41D3AF07" w:rsidR="00DD38E2" w:rsidRDefault="00DD38E2" w:rsidP="001F0BE7">
      <w:pPr>
        <w:pStyle w:val="NoSpacing"/>
      </w:pPr>
      <w:r>
        <w:t>Rev J Morgan, Salary and expenses</w:t>
      </w:r>
      <w:r>
        <w:tab/>
      </w:r>
      <w:r>
        <w:tab/>
        <w:t>£</w:t>
      </w:r>
      <w:r w:rsidR="00E454A2">
        <w:t>544.74</w:t>
      </w:r>
    </w:p>
    <w:p w14:paraId="09292577" w14:textId="77777777" w:rsidR="00E454A2" w:rsidRPr="00EF1DED" w:rsidRDefault="00E454A2" w:rsidP="001F0BE7">
      <w:pPr>
        <w:pStyle w:val="NoSpacing"/>
      </w:pPr>
    </w:p>
    <w:p w14:paraId="753EC835" w14:textId="280F290A" w:rsidR="00524156" w:rsidRPr="00637829" w:rsidRDefault="00ED3616" w:rsidP="00637829">
      <w:pPr>
        <w:rPr>
          <w:bCs/>
        </w:rPr>
      </w:pPr>
      <w:r w:rsidRPr="00ED3616">
        <w:rPr>
          <w:b/>
        </w:rPr>
        <w:t>1</w:t>
      </w:r>
      <w:r w:rsidR="00E454A2">
        <w:rPr>
          <w:b/>
        </w:rPr>
        <w:t>43</w:t>
      </w:r>
      <w:r w:rsidR="001E1823">
        <w:rPr>
          <w:b/>
        </w:rPr>
        <w:t>/23 Parish Maintenance</w:t>
      </w:r>
      <w:r w:rsidR="00E454A2">
        <w:rPr>
          <w:b/>
        </w:rPr>
        <w:t xml:space="preserve"> </w:t>
      </w:r>
      <w:r w:rsidR="00E454A2">
        <w:rPr>
          <w:bCs/>
        </w:rPr>
        <w:t>-nothing new this month.</w:t>
      </w:r>
    </w:p>
    <w:p w14:paraId="4AC35022" w14:textId="77777777" w:rsidR="00637829" w:rsidRDefault="00710CA5" w:rsidP="00EA0B53">
      <w:pPr>
        <w:rPr>
          <w:b/>
          <w:color w:val="000000" w:themeColor="text1"/>
        </w:rPr>
      </w:pPr>
      <w:r w:rsidRPr="00FC4184">
        <w:rPr>
          <w:b/>
          <w:color w:val="000000" w:themeColor="text1"/>
        </w:rPr>
        <w:t>1</w:t>
      </w:r>
      <w:r w:rsidR="00E454A2">
        <w:rPr>
          <w:b/>
          <w:color w:val="000000" w:themeColor="text1"/>
        </w:rPr>
        <w:t>44</w:t>
      </w:r>
      <w:r w:rsidR="00690788">
        <w:rPr>
          <w:b/>
          <w:color w:val="000000" w:themeColor="text1"/>
        </w:rPr>
        <w:t>/</w:t>
      </w:r>
      <w:r w:rsidR="00FF5262" w:rsidRPr="00FC4184">
        <w:rPr>
          <w:b/>
          <w:color w:val="000000" w:themeColor="text1"/>
        </w:rPr>
        <w:t xml:space="preserve">23 </w:t>
      </w:r>
      <w:r w:rsidR="00730829" w:rsidRPr="00FC4184">
        <w:rPr>
          <w:b/>
          <w:color w:val="000000" w:themeColor="text1"/>
        </w:rPr>
        <w:t>Reduction in Speed Limit through the village</w:t>
      </w:r>
      <w:r w:rsidR="003C2DBF" w:rsidRPr="00FC4184">
        <w:rPr>
          <w:b/>
          <w:color w:val="000000" w:themeColor="text1"/>
        </w:rPr>
        <w:t xml:space="preserve"> </w:t>
      </w:r>
    </w:p>
    <w:p w14:paraId="7E382335" w14:textId="0EB7241B" w:rsidR="00FF5262" w:rsidRDefault="00690788" w:rsidP="00EA0B53">
      <w:pPr>
        <w:rPr>
          <w:bCs/>
          <w:color w:val="000000" w:themeColor="text1"/>
        </w:rPr>
      </w:pPr>
      <w:r>
        <w:rPr>
          <w:b/>
          <w:color w:val="000000" w:themeColor="text1"/>
        </w:rPr>
        <w:t xml:space="preserve"> </w:t>
      </w:r>
      <w:r w:rsidR="00637829">
        <w:rPr>
          <w:bCs/>
          <w:color w:val="000000" w:themeColor="text1"/>
        </w:rPr>
        <w:t>Cllr F Watts referred to Cumberland Council’s Draft Policy for reduction</w:t>
      </w:r>
      <w:r w:rsidR="00E763A3">
        <w:rPr>
          <w:bCs/>
          <w:color w:val="000000" w:themeColor="text1"/>
        </w:rPr>
        <w:t xml:space="preserve">s in speed limits and, in particular, the observations that speed limits could only be reduced where they could be adequately policed.  </w:t>
      </w:r>
      <w:r w:rsidR="00977B7A">
        <w:rPr>
          <w:bCs/>
          <w:color w:val="000000" w:themeColor="text1"/>
        </w:rPr>
        <w:t xml:space="preserve">She questioned whether it would be a more achievable ask </w:t>
      </w:r>
      <w:r w:rsidR="00F178BF">
        <w:rPr>
          <w:bCs/>
          <w:color w:val="000000" w:themeColor="text1"/>
        </w:rPr>
        <w:t xml:space="preserve">to request a reduction from 40mph to 30mph rather than requesting </w:t>
      </w:r>
      <w:r w:rsidR="003E24CD">
        <w:rPr>
          <w:bCs/>
          <w:color w:val="000000" w:themeColor="text1"/>
        </w:rPr>
        <w:t xml:space="preserve">a 40 to 30 reduction and a 30 to 20 reduction for different parts of the parish. This would also be more in line with Mr Freely’s most recent request.  </w:t>
      </w:r>
      <w:r w:rsidR="006B51BA">
        <w:rPr>
          <w:bCs/>
          <w:color w:val="000000" w:themeColor="text1"/>
        </w:rPr>
        <w:t xml:space="preserve">Cllr Semple </w:t>
      </w:r>
      <w:r w:rsidR="006A6147">
        <w:rPr>
          <w:bCs/>
          <w:color w:val="000000" w:themeColor="text1"/>
        </w:rPr>
        <w:t>replied that this was a sensible suggestion</w:t>
      </w:r>
      <w:r w:rsidR="00A72D5C">
        <w:rPr>
          <w:bCs/>
          <w:color w:val="000000" w:themeColor="text1"/>
        </w:rPr>
        <w:t>,</w:t>
      </w:r>
      <w:r w:rsidR="006A6147">
        <w:rPr>
          <w:bCs/>
          <w:color w:val="000000" w:themeColor="text1"/>
        </w:rPr>
        <w:t xml:space="preserve"> and it would be good to discuss it with Karl Melville at the Public Meeting.  </w:t>
      </w:r>
      <w:r w:rsidR="00A72D5C">
        <w:rPr>
          <w:bCs/>
          <w:color w:val="000000" w:themeColor="text1"/>
        </w:rPr>
        <w:t xml:space="preserve">Cllr Semple also noted that there are a number of ways in which traffic can be encouraged to slow down, noting that ‘drive carefully’ signs are already </w:t>
      </w:r>
      <w:r w:rsidR="004A7937">
        <w:rPr>
          <w:bCs/>
          <w:color w:val="000000" w:themeColor="text1"/>
        </w:rPr>
        <w:t xml:space="preserve">in position but flashing lights can also be employed which are known to be effective.  </w:t>
      </w:r>
      <w:r w:rsidR="00C10619">
        <w:rPr>
          <w:bCs/>
          <w:color w:val="000000" w:themeColor="text1"/>
        </w:rPr>
        <w:t>This could also be discussed with Mr Melville at the Public Meeting.</w:t>
      </w:r>
    </w:p>
    <w:p w14:paraId="0A81F93B" w14:textId="5A60598E" w:rsidR="00C10619" w:rsidRPr="00690788" w:rsidRDefault="00C10619" w:rsidP="00EA0B53">
      <w:pPr>
        <w:rPr>
          <w:bCs/>
          <w:color w:val="000000" w:themeColor="text1"/>
        </w:rPr>
      </w:pPr>
      <w:r>
        <w:rPr>
          <w:bCs/>
          <w:color w:val="000000" w:themeColor="text1"/>
        </w:rPr>
        <w:t xml:space="preserve">Cllr C Wilson asked a question about the government’s position on </w:t>
      </w:r>
      <w:r w:rsidR="00431317">
        <w:rPr>
          <w:bCs/>
          <w:color w:val="000000" w:themeColor="text1"/>
        </w:rPr>
        <w:t>20mph limits through villages, and Cumberland Council’s position on the same</w:t>
      </w:r>
      <w:r w:rsidR="00601CBE">
        <w:rPr>
          <w:bCs/>
          <w:color w:val="000000" w:themeColor="text1"/>
        </w:rPr>
        <w:t xml:space="preserve"> and there was some discussion on this.  </w:t>
      </w:r>
      <w:r w:rsidR="00C44220">
        <w:rPr>
          <w:bCs/>
          <w:color w:val="000000" w:themeColor="text1"/>
        </w:rPr>
        <w:t xml:space="preserve">The Government is not in favour of </w:t>
      </w:r>
      <w:r w:rsidR="00583311">
        <w:rPr>
          <w:bCs/>
          <w:color w:val="000000" w:themeColor="text1"/>
        </w:rPr>
        <w:t>blanket 20</w:t>
      </w:r>
      <w:r w:rsidR="00C44220">
        <w:rPr>
          <w:bCs/>
          <w:color w:val="000000" w:themeColor="text1"/>
        </w:rPr>
        <w:t xml:space="preserve">mph limits through villages, and Cumberland Council will </w:t>
      </w:r>
      <w:r w:rsidR="00081081">
        <w:rPr>
          <w:bCs/>
          <w:color w:val="000000" w:themeColor="text1"/>
        </w:rPr>
        <w:t>support them where there is a proven need (mainly near schools).  The Government currently insists on a full local consultation before any reduction to 20mph can be made.</w:t>
      </w:r>
    </w:p>
    <w:p w14:paraId="7D4CDFD2" w14:textId="3A5CCD9F" w:rsidR="00141804" w:rsidRPr="002708D5" w:rsidRDefault="006601E3" w:rsidP="00EA0B53">
      <w:pPr>
        <w:rPr>
          <w:bCs/>
        </w:rPr>
      </w:pPr>
      <w:r>
        <w:rPr>
          <w:b/>
        </w:rPr>
        <w:t>1</w:t>
      </w:r>
      <w:r w:rsidR="00081081">
        <w:rPr>
          <w:b/>
        </w:rPr>
        <w:t>45</w:t>
      </w:r>
      <w:r w:rsidR="00141804">
        <w:rPr>
          <w:b/>
        </w:rPr>
        <w:t xml:space="preserve">/23 </w:t>
      </w:r>
      <w:r w:rsidR="0012771D">
        <w:rPr>
          <w:b/>
        </w:rPr>
        <w:t>Roundabout of A66 Brigham/Broughton</w:t>
      </w:r>
      <w:r w:rsidR="002708D5">
        <w:rPr>
          <w:b/>
        </w:rPr>
        <w:t xml:space="preserve"> – </w:t>
      </w:r>
      <w:r w:rsidR="002708D5">
        <w:rPr>
          <w:bCs/>
        </w:rPr>
        <w:t>no update available.</w:t>
      </w:r>
    </w:p>
    <w:p w14:paraId="3FD51312" w14:textId="434527CB" w:rsidR="00BF6758" w:rsidRPr="001B14D6" w:rsidRDefault="00322D1E" w:rsidP="001B14D6">
      <w:pPr>
        <w:pStyle w:val="NoSpacing"/>
        <w:rPr>
          <w:b/>
          <w:bCs/>
        </w:rPr>
      </w:pPr>
      <w:r w:rsidRPr="001B14D6">
        <w:rPr>
          <w:b/>
          <w:bCs/>
        </w:rPr>
        <w:t>1</w:t>
      </w:r>
      <w:r w:rsidR="00CB5A33">
        <w:rPr>
          <w:b/>
          <w:bCs/>
        </w:rPr>
        <w:t>46</w:t>
      </w:r>
      <w:r w:rsidR="00EA0B53" w:rsidRPr="001B14D6">
        <w:rPr>
          <w:b/>
          <w:bCs/>
        </w:rPr>
        <w:t>/23 Village News</w:t>
      </w:r>
      <w:r w:rsidR="003C0791" w:rsidRPr="001B14D6">
        <w:rPr>
          <w:b/>
          <w:bCs/>
        </w:rPr>
        <w:t xml:space="preserve"> </w:t>
      </w:r>
    </w:p>
    <w:p w14:paraId="60DF6376" w14:textId="506507E6" w:rsidR="001B14D6" w:rsidRDefault="001B14D6" w:rsidP="001B14D6">
      <w:pPr>
        <w:pStyle w:val="NoSpacing"/>
        <w:rPr>
          <w:bCs/>
        </w:rPr>
      </w:pPr>
      <w:r>
        <w:rPr>
          <w:bCs/>
        </w:rPr>
        <w:t xml:space="preserve">The </w:t>
      </w:r>
      <w:r w:rsidR="00CB5A33">
        <w:rPr>
          <w:bCs/>
        </w:rPr>
        <w:t xml:space="preserve">next edition will be due in June.  Cllr Wilson asked that </w:t>
      </w:r>
      <w:r w:rsidR="004B3D4F">
        <w:rPr>
          <w:bCs/>
        </w:rPr>
        <w:t xml:space="preserve">the need for printing on a Friday be avoided in future, as this </w:t>
      </w:r>
      <w:r w:rsidR="0076424A">
        <w:rPr>
          <w:bCs/>
        </w:rPr>
        <w:t>is already a busy printing day</w:t>
      </w:r>
      <w:r>
        <w:rPr>
          <w:bCs/>
        </w:rPr>
        <w:t>.</w:t>
      </w:r>
    </w:p>
    <w:p w14:paraId="6F2F9CAA" w14:textId="77777777" w:rsidR="0076424A" w:rsidRPr="001B14D6" w:rsidRDefault="0076424A" w:rsidP="001B14D6">
      <w:pPr>
        <w:pStyle w:val="NoSpacing"/>
        <w:rPr>
          <w:bCs/>
        </w:rPr>
      </w:pPr>
    </w:p>
    <w:p w14:paraId="3FC3E8DD" w14:textId="73CC939F" w:rsidR="00317DDA" w:rsidRPr="00D44676" w:rsidRDefault="0076424A" w:rsidP="00D44676">
      <w:pPr>
        <w:pStyle w:val="NoSpacing"/>
        <w:rPr>
          <w:b/>
          <w:bCs/>
        </w:rPr>
      </w:pPr>
      <w:r>
        <w:t>147</w:t>
      </w:r>
      <w:r w:rsidR="00DB646B" w:rsidRPr="00D44676">
        <w:rPr>
          <w:b/>
          <w:bCs/>
        </w:rPr>
        <w:t xml:space="preserve">/23 </w:t>
      </w:r>
      <w:r w:rsidR="00317DDA" w:rsidRPr="00D44676">
        <w:rPr>
          <w:b/>
          <w:bCs/>
        </w:rPr>
        <w:t>B</w:t>
      </w:r>
      <w:r w:rsidR="00EA7C1B" w:rsidRPr="00D44676">
        <w:rPr>
          <w:b/>
          <w:bCs/>
        </w:rPr>
        <w:t>ridgefoot and Little Clifton Energy Hub (BLCEH)</w:t>
      </w:r>
      <w:r w:rsidR="000C64AF">
        <w:rPr>
          <w:b/>
          <w:bCs/>
        </w:rPr>
        <w:t xml:space="preserve"> </w:t>
      </w:r>
      <w:r w:rsidR="000C64AF" w:rsidRPr="000C64AF">
        <w:t>– nothing new this month</w:t>
      </w:r>
      <w:r w:rsidR="000C64AF">
        <w:rPr>
          <w:b/>
          <w:bCs/>
        </w:rPr>
        <w:t>.</w:t>
      </w:r>
    </w:p>
    <w:p w14:paraId="4528131A" w14:textId="77777777" w:rsidR="00D44676" w:rsidRDefault="00D44676" w:rsidP="00D44676">
      <w:pPr>
        <w:pStyle w:val="NoSpacing"/>
        <w:rPr>
          <w:b/>
        </w:rPr>
      </w:pPr>
    </w:p>
    <w:p w14:paraId="56CE89F8" w14:textId="2A1CC6D1" w:rsidR="00881A1D" w:rsidRDefault="00C87030" w:rsidP="00D843A2">
      <w:pPr>
        <w:pStyle w:val="NoSpacing"/>
        <w:rPr>
          <w:bCs/>
        </w:rPr>
      </w:pPr>
      <w:r>
        <w:rPr>
          <w:b/>
        </w:rPr>
        <w:t>1</w:t>
      </w:r>
      <w:r w:rsidR="000C64AF">
        <w:rPr>
          <w:b/>
        </w:rPr>
        <w:t>48</w:t>
      </w:r>
      <w:r w:rsidR="00317DDA">
        <w:rPr>
          <w:b/>
        </w:rPr>
        <w:t xml:space="preserve">/23 </w:t>
      </w:r>
      <w:r w:rsidR="00624329">
        <w:rPr>
          <w:b/>
        </w:rPr>
        <w:t>Planning Matters</w:t>
      </w:r>
      <w:r w:rsidR="000C64AF">
        <w:rPr>
          <w:bCs/>
        </w:rPr>
        <w:t xml:space="preserve"> – nothing new this month.</w:t>
      </w:r>
    </w:p>
    <w:p w14:paraId="3AC94821" w14:textId="77777777" w:rsidR="00C80366" w:rsidRPr="00881A1D" w:rsidRDefault="00C80366" w:rsidP="00D843A2">
      <w:pPr>
        <w:pStyle w:val="NoSpacing"/>
        <w:rPr>
          <w:bCs/>
        </w:rPr>
      </w:pPr>
    </w:p>
    <w:p w14:paraId="0FCF42DD" w14:textId="1730117B" w:rsidR="00D01CC3" w:rsidRDefault="00B87309" w:rsidP="00D01CC3">
      <w:pPr>
        <w:rPr>
          <w:b/>
        </w:rPr>
      </w:pPr>
      <w:r>
        <w:rPr>
          <w:b/>
        </w:rPr>
        <w:t>1</w:t>
      </w:r>
      <w:r w:rsidR="000C64AF">
        <w:rPr>
          <w:b/>
        </w:rPr>
        <w:t>49</w:t>
      </w:r>
      <w:r w:rsidR="00D01CC3">
        <w:rPr>
          <w:b/>
        </w:rPr>
        <w:t xml:space="preserve">/23 </w:t>
      </w:r>
      <w:r w:rsidR="00773A2D">
        <w:rPr>
          <w:b/>
        </w:rPr>
        <w:t>Chairman’s Announcements</w:t>
      </w:r>
      <w:r w:rsidR="004D1ED4">
        <w:rPr>
          <w:b/>
        </w:rPr>
        <w:t xml:space="preserve"> </w:t>
      </w:r>
    </w:p>
    <w:p w14:paraId="0CA82E01" w14:textId="58E6D2F5" w:rsidR="00531467" w:rsidRPr="0025122D" w:rsidRDefault="0025122D" w:rsidP="0025122D">
      <w:pPr>
        <w:rPr>
          <w:bCs/>
        </w:rPr>
      </w:pPr>
      <w:proofErr w:type="spellStart"/>
      <w:r w:rsidRPr="0025122D">
        <w:rPr>
          <w:bCs/>
        </w:rPr>
        <w:t>i</w:t>
      </w:r>
      <w:proofErr w:type="spellEnd"/>
      <w:r w:rsidRPr="0025122D">
        <w:rPr>
          <w:bCs/>
        </w:rPr>
        <w:t xml:space="preserve">. </w:t>
      </w:r>
      <w:r w:rsidR="0039368B" w:rsidRPr="0025122D">
        <w:rPr>
          <w:bCs/>
        </w:rPr>
        <w:t>The Chairman</w:t>
      </w:r>
      <w:r w:rsidR="009233B8" w:rsidRPr="0025122D">
        <w:rPr>
          <w:bCs/>
        </w:rPr>
        <w:t xml:space="preserve"> welcomed </w:t>
      </w:r>
      <w:r w:rsidR="000C64AF" w:rsidRPr="0025122D">
        <w:rPr>
          <w:bCs/>
        </w:rPr>
        <w:t>new</w:t>
      </w:r>
      <w:r w:rsidR="009233B8" w:rsidRPr="0025122D">
        <w:rPr>
          <w:bCs/>
        </w:rPr>
        <w:t xml:space="preserve"> council member</w:t>
      </w:r>
      <w:r w:rsidR="000C64AF" w:rsidRPr="0025122D">
        <w:rPr>
          <w:bCs/>
        </w:rPr>
        <w:t xml:space="preserve">, Brian Griffiths, to the council and hoped that he would enjoy </w:t>
      </w:r>
      <w:r w:rsidR="00D8465A" w:rsidRPr="0025122D">
        <w:rPr>
          <w:bCs/>
        </w:rPr>
        <w:t xml:space="preserve">being involved in the various </w:t>
      </w:r>
      <w:r w:rsidR="00531467" w:rsidRPr="0025122D">
        <w:rPr>
          <w:bCs/>
        </w:rPr>
        <w:t>issues the Parish Council deals with.</w:t>
      </w:r>
    </w:p>
    <w:p w14:paraId="11CF9338" w14:textId="08ED957B" w:rsidR="00531467" w:rsidRPr="0025122D" w:rsidRDefault="0025122D" w:rsidP="0025122D">
      <w:pPr>
        <w:rPr>
          <w:bCs/>
        </w:rPr>
      </w:pPr>
      <w:r w:rsidRPr="0025122D">
        <w:rPr>
          <w:bCs/>
        </w:rPr>
        <w:t xml:space="preserve">ii. </w:t>
      </w:r>
      <w:r w:rsidR="00531467" w:rsidRPr="0025122D">
        <w:rPr>
          <w:bCs/>
        </w:rPr>
        <w:t xml:space="preserve">The Chairman </w:t>
      </w:r>
      <w:r w:rsidR="00E25ACF" w:rsidRPr="0025122D">
        <w:rPr>
          <w:bCs/>
        </w:rPr>
        <w:t xml:space="preserve">reported </w:t>
      </w:r>
      <w:r w:rsidR="00170F2C" w:rsidRPr="0025122D">
        <w:rPr>
          <w:bCs/>
        </w:rPr>
        <w:t xml:space="preserve">that Cllrs Ed Heslam and Fiona Heslam had sent a number of unsolicited emails </w:t>
      </w:r>
      <w:r w:rsidR="000B352E">
        <w:rPr>
          <w:bCs/>
        </w:rPr>
        <w:t xml:space="preserve">to the Clerk </w:t>
      </w:r>
      <w:r w:rsidR="00170F2C" w:rsidRPr="0025122D">
        <w:rPr>
          <w:bCs/>
        </w:rPr>
        <w:t xml:space="preserve">and a letter to the Chairman, in which the </w:t>
      </w:r>
      <w:r w:rsidR="0071634F" w:rsidRPr="0025122D">
        <w:rPr>
          <w:bCs/>
        </w:rPr>
        <w:t xml:space="preserve">work of the Parish Council and the Village Hall </w:t>
      </w:r>
      <w:r w:rsidR="00C80366">
        <w:rPr>
          <w:bCs/>
        </w:rPr>
        <w:t xml:space="preserve">Sole </w:t>
      </w:r>
      <w:r w:rsidR="0071634F" w:rsidRPr="0025122D">
        <w:rPr>
          <w:bCs/>
        </w:rPr>
        <w:t>Trustee had been</w:t>
      </w:r>
      <w:r w:rsidR="0052555B">
        <w:rPr>
          <w:bCs/>
        </w:rPr>
        <w:t xml:space="preserve"> </w:t>
      </w:r>
      <w:r w:rsidR="0052555B">
        <w:rPr>
          <w:bCs/>
        </w:rPr>
        <w:lastRenderedPageBreak/>
        <w:t>scrutinised in fine detail and</w:t>
      </w:r>
      <w:r w:rsidR="0071634F" w:rsidRPr="0025122D">
        <w:rPr>
          <w:bCs/>
        </w:rPr>
        <w:t xml:space="preserve"> undermined</w:t>
      </w:r>
      <w:r w:rsidR="0052555B">
        <w:rPr>
          <w:bCs/>
        </w:rPr>
        <w:t>,</w:t>
      </w:r>
      <w:r w:rsidR="0071634F" w:rsidRPr="0025122D">
        <w:rPr>
          <w:bCs/>
        </w:rPr>
        <w:t xml:space="preserve"> Cllrs K Stephenson, R Bell and J McCartney had been </w:t>
      </w:r>
      <w:r w:rsidR="00C80FEE" w:rsidRPr="0025122D">
        <w:rPr>
          <w:bCs/>
        </w:rPr>
        <w:t xml:space="preserve">accused of various </w:t>
      </w:r>
      <w:r w:rsidR="00597778" w:rsidRPr="0025122D">
        <w:rPr>
          <w:bCs/>
        </w:rPr>
        <w:t xml:space="preserve">inappropriate actions in the </w:t>
      </w:r>
      <w:r w:rsidR="006567ED" w:rsidRPr="0025122D">
        <w:rPr>
          <w:bCs/>
        </w:rPr>
        <w:t xml:space="preserve">course of their work as Councillors, and the Clerk had been asked to furnish Cllr Ed Heslam with various documents relating to her employment by the Parish Council.  </w:t>
      </w:r>
      <w:r w:rsidR="00B059A9" w:rsidRPr="0025122D">
        <w:rPr>
          <w:bCs/>
        </w:rPr>
        <w:t>The Chairman had visited the Heslams on Good Friday in an attempt to sort out their various issues and complaints, to no avail.</w:t>
      </w:r>
    </w:p>
    <w:p w14:paraId="565C41DE" w14:textId="77777777" w:rsidR="00E0435E" w:rsidRDefault="00E0435E" w:rsidP="00E0435E">
      <w:pPr>
        <w:pStyle w:val="ListParagraph"/>
        <w:rPr>
          <w:bCs/>
        </w:rPr>
      </w:pPr>
    </w:p>
    <w:p w14:paraId="35D55E88" w14:textId="74BCA5F3" w:rsidR="00E0435E" w:rsidRDefault="00E0435E" w:rsidP="00E0435E">
      <w:pPr>
        <w:pStyle w:val="ListParagraph"/>
        <w:jc w:val="center"/>
        <w:rPr>
          <w:bCs/>
          <w:i/>
          <w:iCs/>
        </w:rPr>
      </w:pPr>
      <w:r>
        <w:rPr>
          <w:bCs/>
          <w:i/>
          <w:iCs/>
        </w:rPr>
        <w:t>Cumberland Councillor Andrew Semple left the meeting at this point – 8.00pm</w:t>
      </w:r>
    </w:p>
    <w:p w14:paraId="3D1F57D1" w14:textId="77777777" w:rsidR="00E0435E" w:rsidRPr="00E0435E" w:rsidRDefault="00E0435E" w:rsidP="00E0435E">
      <w:pPr>
        <w:pStyle w:val="ListParagraph"/>
        <w:rPr>
          <w:bCs/>
          <w:i/>
          <w:iCs/>
        </w:rPr>
      </w:pPr>
    </w:p>
    <w:p w14:paraId="1A048BF4" w14:textId="028B8E16" w:rsidR="00C30A86" w:rsidRPr="0025122D" w:rsidRDefault="00E0435E" w:rsidP="0025122D">
      <w:pPr>
        <w:rPr>
          <w:bCs/>
        </w:rPr>
      </w:pPr>
      <w:r w:rsidRPr="0025122D">
        <w:rPr>
          <w:bCs/>
        </w:rPr>
        <w:t>The emails and letter were read to the meeting.</w:t>
      </w:r>
      <w:r w:rsidR="00FA4E3D" w:rsidRPr="0025122D">
        <w:rPr>
          <w:bCs/>
        </w:rPr>
        <w:t xml:space="preserve">  There was a general discussion of the various points raised and the Chairman expressed regret that the Heslams were not present to hear </w:t>
      </w:r>
      <w:r w:rsidR="00C30A86" w:rsidRPr="0025122D">
        <w:rPr>
          <w:bCs/>
        </w:rPr>
        <w:t xml:space="preserve">what was said.  </w:t>
      </w:r>
    </w:p>
    <w:p w14:paraId="49A3C30B" w14:textId="46782DA4" w:rsidR="00C30A86" w:rsidRPr="0025122D" w:rsidRDefault="00C30A86" w:rsidP="0025122D">
      <w:pPr>
        <w:rPr>
          <w:bCs/>
        </w:rPr>
      </w:pPr>
      <w:r w:rsidRPr="0025122D">
        <w:rPr>
          <w:bCs/>
        </w:rPr>
        <w:t xml:space="preserve">The </w:t>
      </w:r>
      <w:r w:rsidR="00C631CC" w:rsidRPr="0025122D">
        <w:rPr>
          <w:bCs/>
        </w:rPr>
        <w:t>Council was reminded that a meeting of the Trustees was to be held on Monday 15</w:t>
      </w:r>
      <w:r w:rsidR="00C631CC" w:rsidRPr="0025122D">
        <w:rPr>
          <w:bCs/>
          <w:vertAlign w:val="superscript"/>
        </w:rPr>
        <w:t>th</w:t>
      </w:r>
      <w:r w:rsidR="00C631CC" w:rsidRPr="0025122D">
        <w:rPr>
          <w:bCs/>
        </w:rPr>
        <w:t xml:space="preserve"> April, at which </w:t>
      </w:r>
      <w:r w:rsidR="00084E3C" w:rsidRPr="0025122D">
        <w:rPr>
          <w:bCs/>
        </w:rPr>
        <w:t xml:space="preserve">Hellen Aitken of ACT will speak to the </w:t>
      </w:r>
      <w:r w:rsidR="007A75A7">
        <w:rPr>
          <w:bCs/>
        </w:rPr>
        <w:t>Sole</w:t>
      </w:r>
      <w:r w:rsidR="00084E3C" w:rsidRPr="0025122D">
        <w:rPr>
          <w:bCs/>
        </w:rPr>
        <w:t xml:space="preserve"> Trustee (</w:t>
      </w:r>
      <w:r w:rsidR="003969E9" w:rsidRPr="0025122D">
        <w:rPr>
          <w:bCs/>
        </w:rPr>
        <w:t>i.e.</w:t>
      </w:r>
      <w:r w:rsidR="00084E3C" w:rsidRPr="0025122D">
        <w:rPr>
          <w:bCs/>
        </w:rPr>
        <w:t xml:space="preserve"> the Parish Council) and a number of volunteers involved in the Fare Share </w:t>
      </w:r>
      <w:r w:rsidR="00DA4B8F" w:rsidRPr="0025122D">
        <w:rPr>
          <w:bCs/>
        </w:rPr>
        <w:t xml:space="preserve">project, about the responsibilities of Trustees, with a view to </w:t>
      </w:r>
      <w:r w:rsidR="00DB0D27" w:rsidRPr="0025122D">
        <w:rPr>
          <w:bCs/>
        </w:rPr>
        <w:t xml:space="preserve">a new Committee of Trustees being formed which would remove the Parish Council as Sole Trustee of the Charity and hand </w:t>
      </w:r>
      <w:r w:rsidR="00CC4AC8" w:rsidRPr="0025122D">
        <w:rPr>
          <w:bCs/>
        </w:rPr>
        <w:t>the Village Hall over to the new committee</w:t>
      </w:r>
      <w:r w:rsidR="00F90B05">
        <w:rPr>
          <w:bCs/>
        </w:rPr>
        <w:t xml:space="preserve">, under the chairmanship of Cllr F Heslam.  Both Cllr F Heslam and Cllr E Heslam had stated their intention to resign from the Parish Council </w:t>
      </w:r>
      <w:r w:rsidR="00BE5DB5">
        <w:rPr>
          <w:bCs/>
        </w:rPr>
        <w:t>if this new committee were formed.</w:t>
      </w:r>
      <w:r w:rsidR="00CC4AC8" w:rsidRPr="0025122D">
        <w:rPr>
          <w:bCs/>
        </w:rPr>
        <w:t xml:space="preserve">   Councillors were asked to carefully consider </w:t>
      </w:r>
      <w:r w:rsidR="0025122D" w:rsidRPr="0025122D">
        <w:rPr>
          <w:bCs/>
        </w:rPr>
        <w:t>how they wished to respond to this request.</w:t>
      </w:r>
    </w:p>
    <w:p w14:paraId="5530350D" w14:textId="250CA633" w:rsidR="00D01CC3" w:rsidRDefault="00B93F58" w:rsidP="00D01CC3">
      <w:pPr>
        <w:pStyle w:val="NoSpacing"/>
        <w:rPr>
          <w:bCs/>
          <w:kern w:val="2"/>
          <w14:ligatures w14:val="standardContextual"/>
        </w:rPr>
      </w:pPr>
      <w:r>
        <w:rPr>
          <w:b/>
          <w:kern w:val="2"/>
          <w14:ligatures w14:val="standardContextual"/>
        </w:rPr>
        <w:t>1</w:t>
      </w:r>
      <w:r w:rsidR="0025122D">
        <w:rPr>
          <w:b/>
          <w:kern w:val="2"/>
          <w14:ligatures w14:val="standardContextual"/>
        </w:rPr>
        <w:t>50</w:t>
      </w:r>
      <w:r w:rsidR="00D01CC3">
        <w:rPr>
          <w:b/>
          <w:kern w:val="2"/>
          <w14:ligatures w14:val="standardContextual"/>
        </w:rPr>
        <w:t>/23 Clerk’s Report</w:t>
      </w:r>
      <w:r w:rsidR="004D1ED4">
        <w:rPr>
          <w:b/>
          <w:kern w:val="2"/>
          <w14:ligatures w14:val="standardContextual"/>
        </w:rPr>
        <w:t xml:space="preserve"> </w:t>
      </w:r>
    </w:p>
    <w:p w14:paraId="3EB53DC2" w14:textId="7A1E62B3" w:rsidR="0025122D" w:rsidRDefault="00F77999" w:rsidP="00D01CC3">
      <w:pPr>
        <w:pStyle w:val="NoSpacing"/>
        <w:rPr>
          <w:bCs/>
          <w:kern w:val="2"/>
          <w14:ligatures w14:val="standardContextual"/>
        </w:rPr>
      </w:pPr>
      <w:proofErr w:type="spellStart"/>
      <w:r>
        <w:rPr>
          <w:bCs/>
          <w:kern w:val="2"/>
          <w14:ligatures w14:val="standardContextual"/>
        </w:rPr>
        <w:t>i</w:t>
      </w:r>
      <w:proofErr w:type="spellEnd"/>
      <w:r>
        <w:rPr>
          <w:bCs/>
          <w:kern w:val="2"/>
          <w14:ligatures w14:val="standardContextual"/>
        </w:rPr>
        <w:t>.  The Clerk reported that the first half of the 2024/25 Precept had been received.</w:t>
      </w:r>
    </w:p>
    <w:p w14:paraId="50DAB042" w14:textId="56B5543E" w:rsidR="00F77999" w:rsidRPr="009233B8" w:rsidRDefault="00F77999" w:rsidP="001A0FFA">
      <w:pPr>
        <w:pStyle w:val="NoSpacing"/>
        <w:rPr>
          <w:bCs/>
          <w:kern w:val="2"/>
          <w14:ligatures w14:val="standardContextual"/>
        </w:rPr>
      </w:pPr>
      <w:r>
        <w:rPr>
          <w:bCs/>
          <w:kern w:val="2"/>
          <w14:ligatures w14:val="standardContextual"/>
        </w:rPr>
        <w:t xml:space="preserve">ii.  The Clerk reported that notice had been received from the external auditor </w:t>
      </w:r>
      <w:r w:rsidR="001A0FFA">
        <w:rPr>
          <w:bCs/>
          <w:kern w:val="2"/>
          <w14:ligatures w14:val="standardContextual"/>
        </w:rPr>
        <w:t>regarding the process for submitting the 2023/24 accounts.  It was noted that the accounts would be signed off at the May meeting of the council.</w:t>
      </w:r>
    </w:p>
    <w:p w14:paraId="6D8DBFBF" w14:textId="77777777" w:rsidR="00F144A9" w:rsidRDefault="00F144A9" w:rsidP="00F144A9">
      <w:pPr>
        <w:pStyle w:val="NoSpacing"/>
        <w:ind w:left="1080"/>
        <w:rPr>
          <w:bCs/>
          <w:kern w:val="2"/>
          <w14:ligatures w14:val="standardContextual"/>
        </w:rPr>
      </w:pPr>
    </w:p>
    <w:p w14:paraId="1CDE7352" w14:textId="5E7C4F71" w:rsidR="00933E31" w:rsidRPr="00260A29" w:rsidRDefault="0068434A" w:rsidP="00C92E0D">
      <w:pPr>
        <w:pStyle w:val="NoSpacing"/>
        <w:rPr>
          <w:bCs/>
          <w:kern w:val="2"/>
          <w14:ligatures w14:val="standardContextual"/>
        </w:rPr>
      </w:pPr>
      <w:r>
        <w:rPr>
          <w:b/>
          <w:kern w:val="2"/>
          <w14:ligatures w14:val="standardContextual"/>
        </w:rPr>
        <w:t>1</w:t>
      </w:r>
      <w:r w:rsidR="001A0FFA">
        <w:rPr>
          <w:b/>
          <w:kern w:val="2"/>
          <w14:ligatures w14:val="standardContextual"/>
        </w:rPr>
        <w:t>51</w:t>
      </w:r>
      <w:r w:rsidR="00C53A8F">
        <w:rPr>
          <w:b/>
          <w:kern w:val="2"/>
          <w14:ligatures w14:val="standardContextual"/>
        </w:rPr>
        <w:t>/23 Items for next meeting</w:t>
      </w:r>
      <w:r w:rsidR="00260A29">
        <w:rPr>
          <w:b/>
          <w:kern w:val="2"/>
          <w14:ligatures w14:val="standardContextual"/>
        </w:rPr>
        <w:t xml:space="preserve"> </w:t>
      </w:r>
      <w:r w:rsidR="00260A29">
        <w:rPr>
          <w:bCs/>
          <w:kern w:val="2"/>
          <w14:ligatures w14:val="standardContextual"/>
        </w:rPr>
        <w:t>– nothing new identified</w:t>
      </w:r>
    </w:p>
    <w:p w14:paraId="1CC376C3" w14:textId="5B576244" w:rsidR="00B85001" w:rsidRDefault="00B72A7A" w:rsidP="00B72A7A">
      <w:pPr>
        <w:pStyle w:val="NoSpacing"/>
        <w:tabs>
          <w:tab w:val="left" w:pos="7891"/>
        </w:tabs>
        <w:ind w:left="360"/>
        <w:rPr>
          <w:bCs/>
          <w:kern w:val="2"/>
          <w14:ligatures w14:val="standardContextual"/>
        </w:rPr>
      </w:pPr>
      <w:r>
        <w:rPr>
          <w:bCs/>
          <w:kern w:val="2"/>
          <w14:ligatures w14:val="standardContextual"/>
        </w:rPr>
        <w:tab/>
      </w:r>
    </w:p>
    <w:p w14:paraId="66EC628B" w14:textId="1D1A94C1" w:rsidR="00101D1A" w:rsidRDefault="00101D1A" w:rsidP="001A0FFA">
      <w:pPr>
        <w:pStyle w:val="NoSpacing"/>
        <w:rPr>
          <w:b/>
          <w:kern w:val="2"/>
          <w14:ligatures w14:val="standardContextual"/>
        </w:rPr>
      </w:pPr>
      <w:r>
        <w:rPr>
          <w:b/>
          <w:kern w:val="2"/>
          <w14:ligatures w14:val="standardContextual"/>
        </w:rPr>
        <w:t>Dates of future meetings:</w:t>
      </w:r>
    </w:p>
    <w:p w14:paraId="0FB8BE98" w14:textId="5DB124F3" w:rsidR="00101D1A" w:rsidRDefault="00101D1A" w:rsidP="001A0FFA">
      <w:pPr>
        <w:pStyle w:val="NoSpacing"/>
        <w:rPr>
          <w:bCs/>
          <w:kern w:val="2"/>
          <w14:ligatures w14:val="standardContextual"/>
        </w:rPr>
      </w:pPr>
      <w:r>
        <w:rPr>
          <w:bCs/>
          <w:kern w:val="2"/>
          <w14:ligatures w14:val="standardContextual"/>
        </w:rPr>
        <w:t>Trustees meeting – Monday 15</w:t>
      </w:r>
      <w:r w:rsidRPr="00101D1A">
        <w:rPr>
          <w:bCs/>
          <w:kern w:val="2"/>
          <w:vertAlign w:val="superscript"/>
          <w14:ligatures w14:val="standardContextual"/>
        </w:rPr>
        <w:t>th</w:t>
      </w:r>
      <w:r>
        <w:rPr>
          <w:bCs/>
          <w:kern w:val="2"/>
          <w14:ligatures w14:val="standardContextual"/>
        </w:rPr>
        <w:t xml:space="preserve"> April at 6.00pm</w:t>
      </w:r>
    </w:p>
    <w:p w14:paraId="030B224B" w14:textId="31AAB9B9" w:rsidR="00101D1A" w:rsidRDefault="00101D1A" w:rsidP="001A0FFA">
      <w:pPr>
        <w:pStyle w:val="NoSpacing"/>
        <w:rPr>
          <w:bCs/>
          <w:kern w:val="2"/>
          <w14:ligatures w14:val="standardContextual"/>
        </w:rPr>
      </w:pPr>
      <w:r>
        <w:rPr>
          <w:bCs/>
          <w:kern w:val="2"/>
          <w14:ligatures w14:val="standardContextual"/>
        </w:rPr>
        <w:t xml:space="preserve">AGM of Parish Council – Wednesday </w:t>
      </w:r>
      <w:r w:rsidR="00123ACE">
        <w:rPr>
          <w:bCs/>
          <w:kern w:val="2"/>
          <w14:ligatures w14:val="standardContextual"/>
        </w:rPr>
        <w:t>8</w:t>
      </w:r>
      <w:r w:rsidR="00123ACE" w:rsidRPr="00123ACE">
        <w:rPr>
          <w:bCs/>
          <w:kern w:val="2"/>
          <w:vertAlign w:val="superscript"/>
          <w14:ligatures w14:val="standardContextual"/>
        </w:rPr>
        <w:t>th</w:t>
      </w:r>
      <w:r w:rsidR="00123ACE">
        <w:rPr>
          <w:bCs/>
          <w:kern w:val="2"/>
          <w14:ligatures w14:val="standardContextual"/>
        </w:rPr>
        <w:t xml:space="preserve"> May at 7.00pm</w:t>
      </w:r>
    </w:p>
    <w:p w14:paraId="0DB7579F" w14:textId="30545220" w:rsidR="00123ACE" w:rsidRPr="00101D1A" w:rsidRDefault="00123ACE" w:rsidP="001A0FFA">
      <w:pPr>
        <w:pStyle w:val="NoSpacing"/>
        <w:rPr>
          <w:bCs/>
          <w:kern w:val="2"/>
          <w14:ligatures w14:val="standardContextual"/>
        </w:rPr>
      </w:pPr>
      <w:r>
        <w:rPr>
          <w:bCs/>
          <w:kern w:val="2"/>
          <w14:ligatures w14:val="standardContextual"/>
        </w:rPr>
        <w:t xml:space="preserve">Public Meeting with County Highways Senior Staff – Friday </w:t>
      </w:r>
      <w:r w:rsidR="00E14D64">
        <w:rPr>
          <w:bCs/>
          <w:kern w:val="2"/>
          <w14:ligatures w14:val="standardContextual"/>
        </w:rPr>
        <w:t>17</w:t>
      </w:r>
      <w:r w:rsidR="00E14D64" w:rsidRPr="00E14D64">
        <w:rPr>
          <w:bCs/>
          <w:kern w:val="2"/>
          <w:vertAlign w:val="superscript"/>
          <w14:ligatures w14:val="standardContextual"/>
        </w:rPr>
        <w:t>th</w:t>
      </w:r>
      <w:r w:rsidR="00E14D64">
        <w:rPr>
          <w:bCs/>
          <w:kern w:val="2"/>
          <w14:ligatures w14:val="standardContextual"/>
        </w:rPr>
        <w:t xml:space="preserve"> May at 10.30am</w:t>
      </w:r>
    </w:p>
    <w:p w14:paraId="409CB7D4" w14:textId="77777777" w:rsidR="00B85001" w:rsidRDefault="00B85001" w:rsidP="00B85001">
      <w:pPr>
        <w:pStyle w:val="NoSpacing"/>
        <w:ind w:left="360"/>
        <w:rPr>
          <w:bCs/>
          <w:kern w:val="2"/>
          <w14:ligatures w14:val="standardContextual"/>
        </w:rPr>
      </w:pPr>
    </w:p>
    <w:p w14:paraId="0E0C9A1E" w14:textId="70427436" w:rsidR="00B85001" w:rsidRDefault="00B85001" w:rsidP="00E14D64">
      <w:pPr>
        <w:pStyle w:val="NoSpacing"/>
        <w:rPr>
          <w:bCs/>
          <w:kern w:val="2"/>
          <w14:ligatures w14:val="standardContextual"/>
        </w:rPr>
      </w:pPr>
      <w:r>
        <w:rPr>
          <w:bCs/>
          <w:kern w:val="2"/>
          <w14:ligatures w14:val="standardContextual"/>
        </w:rPr>
        <w:t>The meeting closed at</w:t>
      </w:r>
      <w:r w:rsidR="00150BD9">
        <w:rPr>
          <w:bCs/>
          <w:kern w:val="2"/>
          <w14:ligatures w14:val="standardContextual"/>
        </w:rPr>
        <w:t xml:space="preserve"> 8</w:t>
      </w:r>
      <w:r>
        <w:rPr>
          <w:bCs/>
          <w:kern w:val="2"/>
          <w14:ligatures w14:val="standardContextual"/>
        </w:rPr>
        <w:t>.</w:t>
      </w:r>
      <w:r w:rsidR="00260A29">
        <w:rPr>
          <w:bCs/>
          <w:kern w:val="2"/>
          <w14:ligatures w14:val="standardContextual"/>
        </w:rPr>
        <w:t>2</w:t>
      </w:r>
      <w:r w:rsidR="00E14D64">
        <w:rPr>
          <w:bCs/>
          <w:kern w:val="2"/>
          <w14:ligatures w14:val="standardContextual"/>
        </w:rPr>
        <w:t>0</w:t>
      </w:r>
      <w:r>
        <w:rPr>
          <w:bCs/>
          <w:kern w:val="2"/>
          <w14:ligatures w14:val="standardContextual"/>
        </w:rPr>
        <w:t>pm</w:t>
      </w:r>
    </w:p>
    <w:p w14:paraId="51199923" w14:textId="77777777" w:rsidR="00B85001" w:rsidRDefault="00B85001" w:rsidP="00B85001">
      <w:pPr>
        <w:pStyle w:val="NoSpacing"/>
        <w:ind w:left="360"/>
        <w:rPr>
          <w:bCs/>
          <w:kern w:val="2"/>
          <w14:ligatures w14:val="standardContextual"/>
        </w:rPr>
      </w:pPr>
    </w:p>
    <w:p w14:paraId="08B37FE8" w14:textId="77777777" w:rsidR="00B85001" w:rsidRDefault="00B85001" w:rsidP="00DB4742">
      <w:pPr>
        <w:pStyle w:val="NoSpacing"/>
        <w:rPr>
          <w:bCs/>
          <w:kern w:val="2"/>
          <w14:ligatures w14:val="standardContextual"/>
        </w:rPr>
      </w:pPr>
    </w:p>
    <w:p w14:paraId="61E9DB14" w14:textId="77777777" w:rsidR="00C80F0D" w:rsidRDefault="00C80F0D" w:rsidP="00B85001">
      <w:pPr>
        <w:pStyle w:val="NoSpacing"/>
        <w:ind w:left="360"/>
        <w:rPr>
          <w:bCs/>
          <w:kern w:val="2"/>
          <w14:ligatures w14:val="standardContextual"/>
        </w:rPr>
      </w:pPr>
    </w:p>
    <w:p w14:paraId="37D01469" w14:textId="77777777" w:rsidR="00C80F0D" w:rsidRDefault="00C80F0D" w:rsidP="00B85001">
      <w:pPr>
        <w:pStyle w:val="NoSpacing"/>
        <w:ind w:left="360"/>
        <w:rPr>
          <w:bCs/>
          <w:kern w:val="2"/>
          <w14:ligatures w14:val="standardContextual"/>
        </w:rPr>
      </w:pPr>
    </w:p>
    <w:p w14:paraId="0EBCB6E5" w14:textId="77777777" w:rsidR="00C80F0D" w:rsidRDefault="00C80F0D" w:rsidP="00B85001">
      <w:pPr>
        <w:pStyle w:val="NoSpacing"/>
        <w:ind w:left="360"/>
        <w:rPr>
          <w:bCs/>
          <w:kern w:val="2"/>
          <w14:ligatures w14:val="standardContextual"/>
        </w:rPr>
      </w:pPr>
    </w:p>
    <w:p w14:paraId="2752A9A7" w14:textId="77777777" w:rsidR="00C80F0D" w:rsidRDefault="00C80F0D" w:rsidP="00B85001">
      <w:pPr>
        <w:pStyle w:val="NoSpacing"/>
        <w:ind w:left="360"/>
        <w:rPr>
          <w:bCs/>
          <w:kern w:val="2"/>
          <w14:ligatures w14:val="standardContextual"/>
        </w:rPr>
      </w:pPr>
    </w:p>
    <w:p w14:paraId="1F8AAFC2" w14:textId="77777777" w:rsidR="00B85001" w:rsidRDefault="00B85001" w:rsidP="00B85001">
      <w:pPr>
        <w:pStyle w:val="NoSpacing"/>
        <w:ind w:left="360"/>
        <w:rPr>
          <w:bCs/>
          <w:kern w:val="2"/>
          <w14:ligatures w14:val="standardContextual"/>
        </w:rPr>
      </w:pPr>
    </w:p>
    <w:p w14:paraId="662DC93D" w14:textId="1141C4D9" w:rsidR="00B85001" w:rsidRDefault="00B85001" w:rsidP="00B85001">
      <w:pPr>
        <w:pStyle w:val="NoSpacing"/>
        <w:ind w:left="360"/>
        <w:rPr>
          <w:bCs/>
          <w:kern w:val="2"/>
          <w14:ligatures w14:val="standardContextual"/>
        </w:rPr>
      </w:pPr>
      <w:r>
        <w:rPr>
          <w:bCs/>
          <w:kern w:val="2"/>
          <w14:ligatures w14:val="standardContextual"/>
        </w:rPr>
        <w:t>Signed ___________________________________________     Chairman</w:t>
      </w:r>
    </w:p>
    <w:p w14:paraId="07B6DE2B" w14:textId="77777777" w:rsidR="00B85001" w:rsidRDefault="00B85001" w:rsidP="00B85001">
      <w:pPr>
        <w:pStyle w:val="NoSpacing"/>
        <w:ind w:left="360"/>
        <w:rPr>
          <w:bCs/>
          <w:kern w:val="2"/>
          <w14:ligatures w14:val="standardContextual"/>
        </w:rPr>
      </w:pPr>
    </w:p>
    <w:p w14:paraId="7A061ADF" w14:textId="77777777" w:rsidR="00B85001" w:rsidRDefault="00B85001" w:rsidP="00B85001">
      <w:pPr>
        <w:pStyle w:val="NoSpacing"/>
        <w:ind w:left="360"/>
        <w:rPr>
          <w:bCs/>
          <w:kern w:val="2"/>
          <w14:ligatures w14:val="standardContextual"/>
        </w:rPr>
      </w:pPr>
    </w:p>
    <w:p w14:paraId="12B1F637" w14:textId="77777777" w:rsidR="00C80F0D" w:rsidRDefault="00C80F0D" w:rsidP="00B85001">
      <w:pPr>
        <w:pStyle w:val="NoSpacing"/>
        <w:ind w:left="360"/>
        <w:rPr>
          <w:bCs/>
          <w:kern w:val="2"/>
          <w14:ligatures w14:val="standardContextual"/>
        </w:rPr>
      </w:pPr>
    </w:p>
    <w:p w14:paraId="161DC9BA" w14:textId="2F1D696F" w:rsidR="00B85001" w:rsidRPr="00B85001" w:rsidRDefault="00B85001" w:rsidP="00B85001">
      <w:pPr>
        <w:pStyle w:val="NoSpacing"/>
        <w:ind w:left="360"/>
        <w:rPr>
          <w:bCs/>
          <w:kern w:val="2"/>
          <w14:ligatures w14:val="standardContextual"/>
        </w:rPr>
      </w:pPr>
      <w:r>
        <w:rPr>
          <w:bCs/>
          <w:kern w:val="2"/>
          <w14:ligatures w14:val="standardContextual"/>
        </w:rPr>
        <w:t xml:space="preserve">             ___________________________________________   Date</w:t>
      </w:r>
    </w:p>
    <w:p w14:paraId="056C3B82" w14:textId="77777777" w:rsidR="00D01CC3" w:rsidRPr="00D01CC3" w:rsidRDefault="00D01CC3" w:rsidP="00D01CC3">
      <w:pPr>
        <w:pStyle w:val="NoSpacing"/>
        <w:ind w:left="360"/>
        <w:rPr>
          <w:bCs/>
          <w:kern w:val="2"/>
          <w14:ligatures w14:val="standardContextual"/>
        </w:rPr>
      </w:pPr>
    </w:p>
    <w:p w14:paraId="2F6A105D" w14:textId="77777777" w:rsidR="00EA0B53" w:rsidRPr="00DB4742" w:rsidRDefault="00EA0B53" w:rsidP="00DB4742">
      <w:pPr>
        <w:rPr>
          <w:bCs/>
        </w:rPr>
      </w:pPr>
    </w:p>
    <w:sectPr w:rsidR="00EA0B53" w:rsidRPr="00DB4742"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0"/>
  </w:num>
  <w:num w:numId="2" w16cid:durableId="1421871282">
    <w:abstractNumId w:val="10"/>
  </w:num>
  <w:num w:numId="3" w16cid:durableId="882519603">
    <w:abstractNumId w:val="5"/>
  </w:num>
  <w:num w:numId="4" w16cid:durableId="1675961046">
    <w:abstractNumId w:val="15"/>
  </w:num>
  <w:num w:numId="5" w16cid:durableId="697195545">
    <w:abstractNumId w:val="11"/>
  </w:num>
  <w:num w:numId="6" w16cid:durableId="972056102">
    <w:abstractNumId w:val="13"/>
  </w:num>
  <w:num w:numId="7" w16cid:durableId="1988626485">
    <w:abstractNumId w:val="9"/>
  </w:num>
  <w:num w:numId="8" w16cid:durableId="321742199">
    <w:abstractNumId w:val="8"/>
  </w:num>
  <w:num w:numId="9" w16cid:durableId="1044718515">
    <w:abstractNumId w:val="2"/>
  </w:num>
  <w:num w:numId="10" w16cid:durableId="725877390">
    <w:abstractNumId w:val="4"/>
  </w:num>
  <w:num w:numId="11" w16cid:durableId="458493149">
    <w:abstractNumId w:val="18"/>
  </w:num>
  <w:num w:numId="12" w16cid:durableId="1768891518">
    <w:abstractNumId w:val="7"/>
  </w:num>
  <w:num w:numId="13" w16cid:durableId="293682944">
    <w:abstractNumId w:val="12"/>
  </w:num>
  <w:num w:numId="14" w16cid:durableId="289019365">
    <w:abstractNumId w:val="1"/>
  </w:num>
  <w:num w:numId="15" w16cid:durableId="700711932">
    <w:abstractNumId w:val="16"/>
  </w:num>
  <w:num w:numId="16" w16cid:durableId="1389378148">
    <w:abstractNumId w:val="17"/>
  </w:num>
  <w:num w:numId="17" w16cid:durableId="1629044932">
    <w:abstractNumId w:val="6"/>
  </w:num>
  <w:num w:numId="18" w16cid:durableId="640573868">
    <w:abstractNumId w:val="14"/>
  </w:num>
  <w:num w:numId="19" w16cid:durableId="944458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60DE"/>
    <w:rsid w:val="00010979"/>
    <w:rsid w:val="000128E0"/>
    <w:rsid w:val="0001404A"/>
    <w:rsid w:val="000148E0"/>
    <w:rsid w:val="00020960"/>
    <w:rsid w:val="00023A55"/>
    <w:rsid w:val="00025C56"/>
    <w:rsid w:val="0003285B"/>
    <w:rsid w:val="00035FD6"/>
    <w:rsid w:val="000456B4"/>
    <w:rsid w:val="00046566"/>
    <w:rsid w:val="000501FE"/>
    <w:rsid w:val="000558FE"/>
    <w:rsid w:val="00061773"/>
    <w:rsid w:val="00064C63"/>
    <w:rsid w:val="000748F2"/>
    <w:rsid w:val="000755E6"/>
    <w:rsid w:val="000759AB"/>
    <w:rsid w:val="00081081"/>
    <w:rsid w:val="00081BC9"/>
    <w:rsid w:val="0008493E"/>
    <w:rsid w:val="00084E3C"/>
    <w:rsid w:val="00085C0B"/>
    <w:rsid w:val="000861C3"/>
    <w:rsid w:val="00093B09"/>
    <w:rsid w:val="00093DED"/>
    <w:rsid w:val="000A0B8D"/>
    <w:rsid w:val="000A139B"/>
    <w:rsid w:val="000B352E"/>
    <w:rsid w:val="000B7F4F"/>
    <w:rsid w:val="000C415D"/>
    <w:rsid w:val="000C64AF"/>
    <w:rsid w:val="000D6980"/>
    <w:rsid w:val="000D6FCA"/>
    <w:rsid w:val="000D7F34"/>
    <w:rsid w:val="000E114B"/>
    <w:rsid w:val="000F0D65"/>
    <w:rsid w:val="000F27BE"/>
    <w:rsid w:val="000F7AF1"/>
    <w:rsid w:val="00101D1A"/>
    <w:rsid w:val="00103BE7"/>
    <w:rsid w:val="001058A8"/>
    <w:rsid w:val="0011028D"/>
    <w:rsid w:val="00111AB2"/>
    <w:rsid w:val="00112242"/>
    <w:rsid w:val="00112E8C"/>
    <w:rsid w:val="0012130A"/>
    <w:rsid w:val="00121DCA"/>
    <w:rsid w:val="00123ACE"/>
    <w:rsid w:val="0012713D"/>
    <w:rsid w:val="0012771D"/>
    <w:rsid w:val="00135084"/>
    <w:rsid w:val="00141804"/>
    <w:rsid w:val="00150BD9"/>
    <w:rsid w:val="00151D85"/>
    <w:rsid w:val="00154C75"/>
    <w:rsid w:val="00170F2C"/>
    <w:rsid w:val="00186342"/>
    <w:rsid w:val="00191731"/>
    <w:rsid w:val="001922AB"/>
    <w:rsid w:val="001973F1"/>
    <w:rsid w:val="001A00D3"/>
    <w:rsid w:val="001A0465"/>
    <w:rsid w:val="001A0507"/>
    <w:rsid w:val="001A0FFA"/>
    <w:rsid w:val="001A1DE7"/>
    <w:rsid w:val="001A476C"/>
    <w:rsid w:val="001A5D5F"/>
    <w:rsid w:val="001A6374"/>
    <w:rsid w:val="001B14D6"/>
    <w:rsid w:val="001B5542"/>
    <w:rsid w:val="001B5842"/>
    <w:rsid w:val="001C3E0C"/>
    <w:rsid w:val="001C4493"/>
    <w:rsid w:val="001D0DEE"/>
    <w:rsid w:val="001D54EF"/>
    <w:rsid w:val="001E1823"/>
    <w:rsid w:val="001F0BE7"/>
    <w:rsid w:val="001F43E9"/>
    <w:rsid w:val="001F5231"/>
    <w:rsid w:val="001F6A16"/>
    <w:rsid w:val="001F7E4A"/>
    <w:rsid w:val="00201912"/>
    <w:rsid w:val="00204AD6"/>
    <w:rsid w:val="00204EF4"/>
    <w:rsid w:val="00212A65"/>
    <w:rsid w:val="002150A5"/>
    <w:rsid w:val="00220076"/>
    <w:rsid w:val="0022269A"/>
    <w:rsid w:val="00232653"/>
    <w:rsid w:val="00235DD7"/>
    <w:rsid w:val="00237341"/>
    <w:rsid w:val="002437FE"/>
    <w:rsid w:val="00250640"/>
    <w:rsid w:val="0025122D"/>
    <w:rsid w:val="0025212D"/>
    <w:rsid w:val="002570A6"/>
    <w:rsid w:val="00260625"/>
    <w:rsid w:val="00260A29"/>
    <w:rsid w:val="00265811"/>
    <w:rsid w:val="002708D5"/>
    <w:rsid w:val="002719FC"/>
    <w:rsid w:val="002777C2"/>
    <w:rsid w:val="0028226B"/>
    <w:rsid w:val="002825F3"/>
    <w:rsid w:val="00285C51"/>
    <w:rsid w:val="00292E40"/>
    <w:rsid w:val="002A0329"/>
    <w:rsid w:val="002A18F8"/>
    <w:rsid w:val="002A333F"/>
    <w:rsid w:val="002B055F"/>
    <w:rsid w:val="002B7098"/>
    <w:rsid w:val="002C6216"/>
    <w:rsid w:val="002D3043"/>
    <w:rsid w:val="002E1BC6"/>
    <w:rsid w:val="002F399F"/>
    <w:rsid w:val="002F4DB2"/>
    <w:rsid w:val="00300B19"/>
    <w:rsid w:val="00303465"/>
    <w:rsid w:val="00314A0F"/>
    <w:rsid w:val="00317DDA"/>
    <w:rsid w:val="00320588"/>
    <w:rsid w:val="00322D1E"/>
    <w:rsid w:val="003321EB"/>
    <w:rsid w:val="003326A4"/>
    <w:rsid w:val="003472A7"/>
    <w:rsid w:val="00350B69"/>
    <w:rsid w:val="00352109"/>
    <w:rsid w:val="00353CBE"/>
    <w:rsid w:val="00355BEC"/>
    <w:rsid w:val="0035657E"/>
    <w:rsid w:val="00360842"/>
    <w:rsid w:val="00363369"/>
    <w:rsid w:val="003645DD"/>
    <w:rsid w:val="00381269"/>
    <w:rsid w:val="00385EB9"/>
    <w:rsid w:val="00391421"/>
    <w:rsid w:val="0039368B"/>
    <w:rsid w:val="003958F5"/>
    <w:rsid w:val="003969E9"/>
    <w:rsid w:val="003A05AE"/>
    <w:rsid w:val="003A1759"/>
    <w:rsid w:val="003A5CF9"/>
    <w:rsid w:val="003B1B53"/>
    <w:rsid w:val="003B48AF"/>
    <w:rsid w:val="003B62CF"/>
    <w:rsid w:val="003C0344"/>
    <w:rsid w:val="003C0791"/>
    <w:rsid w:val="003C0CD0"/>
    <w:rsid w:val="003C10D5"/>
    <w:rsid w:val="003C1E0B"/>
    <w:rsid w:val="003C243D"/>
    <w:rsid w:val="003C24BC"/>
    <w:rsid w:val="003C2DBF"/>
    <w:rsid w:val="003D7302"/>
    <w:rsid w:val="003E19AA"/>
    <w:rsid w:val="003E24CD"/>
    <w:rsid w:val="003E2D76"/>
    <w:rsid w:val="003E3C97"/>
    <w:rsid w:val="00400442"/>
    <w:rsid w:val="004007FC"/>
    <w:rsid w:val="00407C89"/>
    <w:rsid w:val="00407FFC"/>
    <w:rsid w:val="00410D7A"/>
    <w:rsid w:val="00413CD3"/>
    <w:rsid w:val="004142DB"/>
    <w:rsid w:val="0041444F"/>
    <w:rsid w:val="0041475F"/>
    <w:rsid w:val="00427CF9"/>
    <w:rsid w:val="00427FDC"/>
    <w:rsid w:val="00431317"/>
    <w:rsid w:val="00431AAB"/>
    <w:rsid w:val="00433895"/>
    <w:rsid w:val="00435A1E"/>
    <w:rsid w:val="00440549"/>
    <w:rsid w:val="00442357"/>
    <w:rsid w:val="00442C1F"/>
    <w:rsid w:val="00445F8D"/>
    <w:rsid w:val="00450F18"/>
    <w:rsid w:val="004534F3"/>
    <w:rsid w:val="004568D8"/>
    <w:rsid w:val="00462C5B"/>
    <w:rsid w:val="00466951"/>
    <w:rsid w:val="00467733"/>
    <w:rsid w:val="00476050"/>
    <w:rsid w:val="00480A8F"/>
    <w:rsid w:val="00481497"/>
    <w:rsid w:val="0048302B"/>
    <w:rsid w:val="0049361E"/>
    <w:rsid w:val="00493DDC"/>
    <w:rsid w:val="004A07AA"/>
    <w:rsid w:val="004A2B46"/>
    <w:rsid w:val="004A34CA"/>
    <w:rsid w:val="004A43C6"/>
    <w:rsid w:val="004A4DA1"/>
    <w:rsid w:val="004A5F8F"/>
    <w:rsid w:val="004A64FD"/>
    <w:rsid w:val="004A6C73"/>
    <w:rsid w:val="004A7937"/>
    <w:rsid w:val="004B045B"/>
    <w:rsid w:val="004B2491"/>
    <w:rsid w:val="004B3D4F"/>
    <w:rsid w:val="004B705A"/>
    <w:rsid w:val="004C1F0F"/>
    <w:rsid w:val="004C29D6"/>
    <w:rsid w:val="004C5E92"/>
    <w:rsid w:val="004C5FC0"/>
    <w:rsid w:val="004C78A8"/>
    <w:rsid w:val="004D1ED4"/>
    <w:rsid w:val="004D267D"/>
    <w:rsid w:val="004D3E55"/>
    <w:rsid w:val="004D435C"/>
    <w:rsid w:val="004D4BDE"/>
    <w:rsid w:val="004E0F62"/>
    <w:rsid w:val="004E32F9"/>
    <w:rsid w:val="004E4E51"/>
    <w:rsid w:val="004E5B2A"/>
    <w:rsid w:val="004E6C45"/>
    <w:rsid w:val="004F1BE4"/>
    <w:rsid w:val="00505A11"/>
    <w:rsid w:val="00506C72"/>
    <w:rsid w:val="00511F33"/>
    <w:rsid w:val="005205D6"/>
    <w:rsid w:val="00522CFD"/>
    <w:rsid w:val="00523883"/>
    <w:rsid w:val="00524156"/>
    <w:rsid w:val="0052555B"/>
    <w:rsid w:val="00531085"/>
    <w:rsid w:val="00531467"/>
    <w:rsid w:val="0053487A"/>
    <w:rsid w:val="005500DE"/>
    <w:rsid w:val="005517A6"/>
    <w:rsid w:val="005616B3"/>
    <w:rsid w:val="00562D92"/>
    <w:rsid w:val="00570E81"/>
    <w:rsid w:val="005715EE"/>
    <w:rsid w:val="00577C29"/>
    <w:rsid w:val="00583311"/>
    <w:rsid w:val="005844DB"/>
    <w:rsid w:val="0059452B"/>
    <w:rsid w:val="0059603B"/>
    <w:rsid w:val="00597778"/>
    <w:rsid w:val="005A3657"/>
    <w:rsid w:val="005A3C1C"/>
    <w:rsid w:val="005A6637"/>
    <w:rsid w:val="005A697B"/>
    <w:rsid w:val="005C034B"/>
    <w:rsid w:val="005C337E"/>
    <w:rsid w:val="005D481C"/>
    <w:rsid w:val="005E7A53"/>
    <w:rsid w:val="005F0492"/>
    <w:rsid w:val="005F05C4"/>
    <w:rsid w:val="005F1F78"/>
    <w:rsid w:val="005F2BA6"/>
    <w:rsid w:val="006014CE"/>
    <w:rsid w:val="00601CBE"/>
    <w:rsid w:val="006046B4"/>
    <w:rsid w:val="00607126"/>
    <w:rsid w:val="0060786C"/>
    <w:rsid w:val="00610B1C"/>
    <w:rsid w:val="00612D5E"/>
    <w:rsid w:val="0061336C"/>
    <w:rsid w:val="00613E42"/>
    <w:rsid w:val="00613ED6"/>
    <w:rsid w:val="00614985"/>
    <w:rsid w:val="00617A3D"/>
    <w:rsid w:val="00624329"/>
    <w:rsid w:val="00625DA5"/>
    <w:rsid w:val="00631F98"/>
    <w:rsid w:val="00637829"/>
    <w:rsid w:val="006402A8"/>
    <w:rsid w:val="00643401"/>
    <w:rsid w:val="00654352"/>
    <w:rsid w:val="00655217"/>
    <w:rsid w:val="006567ED"/>
    <w:rsid w:val="006601E3"/>
    <w:rsid w:val="0066062D"/>
    <w:rsid w:val="00665024"/>
    <w:rsid w:val="00671AF4"/>
    <w:rsid w:val="00674421"/>
    <w:rsid w:val="0067696A"/>
    <w:rsid w:val="0068071D"/>
    <w:rsid w:val="0068434A"/>
    <w:rsid w:val="006853EF"/>
    <w:rsid w:val="00686BC8"/>
    <w:rsid w:val="00686DAC"/>
    <w:rsid w:val="00686FB7"/>
    <w:rsid w:val="00690788"/>
    <w:rsid w:val="006A0587"/>
    <w:rsid w:val="006A2873"/>
    <w:rsid w:val="006A554B"/>
    <w:rsid w:val="006A6147"/>
    <w:rsid w:val="006B23AC"/>
    <w:rsid w:val="006B2FC2"/>
    <w:rsid w:val="006B51BA"/>
    <w:rsid w:val="006C0C38"/>
    <w:rsid w:val="006C2081"/>
    <w:rsid w:val="006D339B"/>
    <w:rsid w:val="006F2A45"/>
    <w:rsid w:val="00701311"/>
    <w:rsid w:val="007019F9"/>
    <w:rsid w:val="00705E7C"/>
    <w:rsid w:val="00707D35"/>
    <w:rsid w:val="00710CA5"/>
    <w:rsid w:val="00711966"/>
    <w:rsid w:val="00713606"/>
    <w:rsid w:val="0071634F"/>
    <w:rsid w:val="007203D5"/>
    <w:rsid w:val="00720FF0"/>
    <w:rsid w:val="00723720"/>
    <w:rsid w:val="007247FE"/>
    <w:rsid w:val="00725D8C"/>
    <w:rsid w:val="00727DB1"/>
    <w:rsid w:val="00730829"/>
    <w:rsid w:val="0073275A"/>
    <w:rsid w:val="00733452"/>
    <w:rsid w:val="00733727"/>
    <w:rsid w:val="00737930"/>
    <w:rsid w:val="00752620"/>
    <w:rsid w:val="0075310A"/>
    <w:rsid w:val="007536C0"/>
    <w:rsid w:val="007571C6"/>
    <w:rsid w:val="00757AAD"/>
    <w:rsid w:val="0076139B"/>
    <w:rsid w:val="0076424A"/>
    <w:rsid w:val="00773A2D"/>
    <w:rsid w:val="00781549"/>
    <w:rsid w:val="00784131"/>
    <w:rsid w:val="007860E3"/>
    <w:rsid w:val="0078661B"/>
    <w:rsid w:val="007867CE"/>
    <w:rsid w:val="007876BE"/>
    <w:rsid w:val="00792D20"/>
    <w:rsid w:val="007A274F"/>
    <w:rsid w:val="007A3D8D"/>
    <w:rsid w:val="007A4026"/>
    <w:rsid w:val="007A6E27"/>
    <w:rsid w:val="007A75A7"/>
    <w:rsid w:val="007A78DA"/>
    <w:rsid w:val="007B706D"/>
    <w:rsid w:val="007B77B4"/>
    <w:rsid w:val="007C5312"/>
    <w:rsid w:val="007C5C0A"/>
    <w:rsid w:val="007C7A57"/>
    <w:rsid w:val="007D4D44"/>
    <w:rsid w:val="007E441F"/>
    <w:rsid w:val="007E6190"/>
    <w:rsid w:val="007F68B7"/>
    <w:rsid w:val="0080048E"/>
    <w:rsid w:val="00800602"/>
    <w:rsid w:val="00805282"/>
    <w:rsid w:val="0080632E"/>
    <w:rsid w:val="00807AEA"/>
    <w:rsid w:val="00830389"/>
    <w:rsid w:val="00830D34"/>
    <w:rsid w:val="00830E0C"/>
    <w:rsid w:val="00840519"/>
    <w:rsid w:val="00844F40"/>
    <w:rsid w:val="00845BE1"/>
    <w:rsid w:val="008577A4"/>
    <w:rsid w:val="00862FB4"/>
    <w:rsid w:val="008658E7"/>
    <w:rsid w:val="00872116"/>
    <w:rsid w:val="0087579C"/>
    <w:rsid w:val="00877929"/>
    <w:rsid w:val="00877E56"/>
    <w:rsid w:val="00881A1D"/>
    <w:rsid w:val="008906AD"/>
    <w:rsid w:val="0089324F"/>
    <w:rsid w:val="0089514E"/>
    <w:rsid w:val="008A0ABE"/>
    <w:rsid w:val="008A152C"/>
    <w:rsid w:val="008A4831"/>
    <w:rsid w:val="008A62C2"/>
    <w:rsid w:val="008A68E6"/>
    <w:rsid w:val="008B0649"/>
    <w:rsid w:val="008B2B1E"/>
    <w:rsid w:val="008B7622"/>
    <w:rsid w:val="008C03DF"/>
    <w:rsid w:val="008C1703"/>
    <w:rsid w:val="008C3A9E"/>
    <w:rsid w:val="008D089A"/>
    <w:rsid w:val="008D1DF9"/>
    <w:rsid w:val="008E4428"/>
    <w:rsid w:val="008E53D5"/>
    <w:rsid w:val="008F5583"/>
    <w:rsid w:val="008F5E86"/>
    <w:rsid w:val="008F5F26"/>
    <w:rsid w:val="0091261F"/>
    <w:rsid w:val="0091364A"/>
    <w:rsid w:val="009233B8"/>
    <w:rsid w:val="0092589A"/>
    <w:rsid w:val="00932C4C"/>
    <w:rsid w:val="00933E31"/>
    <w:rsid w:val="00934957"/>
    <w:rsid w:val="0094150C"/>
    <w:rsid w:val="00945F52"/>
    <w:rsid w:val="00946D4A"/>
    <w:rsid w:val="009512CF"/>
    <w:rsid w:val="0095181D"/>
    <w:rsid w:val="00953017"/>
    <w:rsid w:val="00954ED9"/>
    <w:rsid w:val="00967CDA"/>
    <w:rsid w:val="00970ABC"/>
    <w:rsid w:val="00971D7E"/>
    <w:rsid w:val="009752D8"/>
    <w:rsid w:val="00977B7A"/>
    <w:rsid w:val="00977EBC"/>
    <w:rsid w:val="009803B7"/>
    <w:rsid w:val="009839A2"/>
    <w:rsid w:val="00984685"/>
    <w:rsid w:val="00984EA0"/>
    <w:rsid w:val="00986D4A"/>
    <w:rsid w:val="00994143"/>
    <w:rsid w:val="0099763C"/>
    <w:rsid w:val="009A1B1F"/>
    <w:rsid w:val="009A6345"/>
    <w:rsid w:val="009A7864"/>
    <w:rsid w:val="009B09F1"/>
    <w:rsid w:val="009B6A60"/>
    <w:rsid w:val="009C4908"/>
    <w:rsid w:val="009C75A9"/>
    <w:rsid w:val="009D5F9D"/>
    <w:rsid w:val="00A02A6F"/>
    <w:rsid w:val="00A0751C"/>
    <w:rsid w:val="00A10B80"/>
    <w:rsid w:val="00A24E1A"/>
    <w:rsid w:val="00A33759"/>
    <w:rsid w:val="00A35F05"/>
    <w:rsid w:val="00A37A21"/>
    <w:rsid w:val="00A417AC"/>
    <w:rsid w:val="00A47896"/>
    <w:rsid w:val="00A53CA1"/>
    <w:rsid w:val="00A610D3"/>
    <w:rsid w:val="00A633C6"/>
    <w:rsid w:val="00A63B89"/>
    <w:rsid w:val="00A64FF8"/>
    <w:rsid w:val="00A70BA1"/>
    <w:rsid w:val="00A72D5C"/>
    <w:rsid w:val="00A777F2"/>
    <w:rsid w:val="00A94263"/>
    <w:rsid w:val="00AB43C3"/>
    <w:rsid w:val="00AB7DD4"/>
    <w:rsid w:val="00AC7D88"/>
    <w:rsid w:val="00AD3925"/>
    <w:rsid w:val="00AD4173"/>
    <w:rsid w:val="00AD5F6E"/>
    <w:rsid w:val="00AD666A"/>
    <w:rsid w:val="00AE2F60"/>
    <w:rsid w:val="00B059A9"/>
    <w:rsid w:val="00B113D0"/>
    <w:rsid w:val="00B13F5E"/>
    <w:rsid w:val="00B1459C"/>
    <w:rsid w:val="00B16C1A"/>
    <w:rsid w:val="00B2414D"/>
    <w:rsid w:val="00B337CA"/>
    <w:rsid w:val="00B342C1"/>
    <w:rsid w:val="00B34FAD"/>
    <w:rsid w:val="00B35B8D"/>
    <w:rsid w:val="00B37AB9"/>
    <w:rsid w:val="00B4046E"/>
    <w:rsid w:val="00B4120F"/>
    <w:rsid w:val="00B42D4B"/>
    <w:rsid w:val="00B45FF9"/>
    <w:rsid w:val="00B51E38"/>
    <w:rsid w:val="00B567FE"/>
    <w:rsid w:val="00B60A97"/>
    <w:rsid w:val="00B64EFF"/>
    <w:rsid w:val="00B66B44"/>
    <w:rsid w:val="00B72A7A"/>
    <w:rsid w:val="00B743C2"/>
    <w:rsid w:val="00B77580"/>
    <w:rsid w:val="00B81FA2"/>
    <w:rsid w:val="00B81FED"/>
    <w:rsid w:val="00B85001"/>
    <w:rsid w:val="00B85147"/>
    <w:rsid w:val="00B87309"/>
    <w:rsid w:val="00B8767D"/>
    <w:rsid w:val="00B87D73"/>
    <w:rsid w:val="00B93F58"/>
    <w:rsid w:val="00BA6175"/>
    <w:rsid w:val="00BB27AE"/>
    <w:rsid w:val="00BC4215"/>
    <w:rsid w:val="00BC7668"/>
    <w:rsid w:val="00BE0D86"/>
    <w:rsid w:val="00BE25FD"/>
    <w:rsid w:val="00BE2E51"/>
    <w:rsid w:val="00BE3886"/>
    <w:rsid w:val="00BE3F63"/>
    <w:rsid w:val="00BE3FF3"/>
    <w:rsid w:val="00BE5DB5"/>
    <w:rsid w:val="00BF104F"/>
    <w:rsid w:val="00BF322D"/>
    <w:rsid w:val="00BF6758"/>
    <w:rsid w:val="00BF7CE8"/>
    <w:rsid w:val="00C0332D"/>
    <w:rsid w:val="00C051D7"/>
    <w:rsid w:val="00C10619"/>
    <w:rsid w:val="00C1174F"/>
    <w:rsid w:val="00C14194"/>
    <w:rsid w:val="00C171E0"/>
    <w:rsid w:val="00C17821"/>
    <w:rsid w:val="00C22D07"/>
    <w:rsid w:val="00C30A86"/>
    <w:rsid w:val="00C31193"/>
    <w:rsid w:val="00C3217B"/>
    <w:rsid w:val="00C328B9"/>
    <w:rsid w:val="00C44220"/>
    <w:rsid w:val="00C45F19"/>
    <w:rsid w:val="00C53A8F"/>
    <w:rsid w:val="00C5582B"/>
    <w:rsid w:val="00C631CC"/>
    <w:rsid w:val="00C65BDC"/>
    <w:rsid w:val="00C7771F"/>
    <w:rsid w:val="00C80366"/>
    <w:rsid w:val="00C80AFF"/>
    <w:rsid w:val="00C80F0D"/>
    <w:rsid w:val="00C80FEE"/>
    <w:rsid w:val="00C81332"/>
    <w:rsid w:val="00C82E6D"/>
    <w:rsid w:val="00C82E83"/>
    <w:rsid w:val="00C87030"/>
    <w:rsid w:val="00C92E0D"/>
    <w:rsid w:val="00C940C6"/>
    <w:rsid w:val="00C97001"/>
    <w:rsid w:val="00CB023F"/>
    <w:rsid w:val="00CB4187"/>
    <w:rsid w:val="00CB5A33"/>
    <w:rsid w:val="00CB5A94"/>
    <w:rsid w:val="00CB6C40"/>
    <w:rsid w:val="00CB774A"/>
    <w:rsid w:val="00CC4AC8"/>
    <w:rsid w:val="00CD0263"/>
    <w:rsid w:val="00CD144C"/>
    <w:rsid w:val="00CD3695"/>
    <w:rsid w:val="00CD787E"/>
    <w:rsid w:val="00CE1654"/>
    <w:rsid w:val="00CE7E05"/>
    <w:rsid w:val="00CF19ED"/>
    <w:rsid w:val="00CF599E"/>
    <w:rsid w:val="00CF6353"/>
    <w:rsid w:val="00D01CC3"/>
    <w:rsid w:val="00D04347"/>
    <w:rsid w:val="00D05098"/>
    <w:rsid w:val="00D16278"/>
    <w:rsid w:val="00D261FC"/>
    <w:rsid w:val="00D27B6E"/>
    <w:rsid w:val="00D31298"/>
    <w:rsid w:val="00D32CE6"/>
    <w:rsid w:val="00D335D0"/>
    <w:rsid w:val="00D40ADD"/>
    <w:rsid w:val="00D435F1"/>
    <w:rsid w:val="00D442F3"/>
    <w:rsid w:val="00D44676"/>
    <w:rsid w:val="00D4570D"/>
    <w:rsid w:val="00D4614B"/>
    <w:rsid w:val="00D574EF"/>
    <w:rsid w:val="00D60293"/>
    <w:rsid w:val="00D60295"/>
    <w:rsid w:val="00D62785"/>
    <w:rsid w:val="00D73A9D"/>
    <w:rsid w:val="00D76A29"/>
    <w:rsid w:val="00D80BF0"/>
    <w:rsid w:val="00D843A2"/>
    <w:rsid w:val="00D8465A"/>
    <w:rsid w:val="00D91E7A"/>
    <w:rsid w:val="00D94BEE"/>
    <w:rsid w:val="00D94ED8"/>
    <w:rsid w:val="00D95E5E"/>
    <w:rsid w:val="00D95EC8"/>
    <w:rsid w:val="00D962B4"/>
    <w:rsid w:val="00DA370A"/>
    <w:rsid w:val="00DA4B8F"/>
    <w:rsid w:val="00DA66C4"/>
    <w:rsid w:val="00DA6DD2"/>
    <w:rsid w:val="00DB0D27"/>
    <w:rsid w:val="00DB4742"/>
    <w:rsid w:val="00DB646B"/>
    <w:rsid w:val="00DB729B"/>
    <w:rsid w:val="00DC1E40"/>
    <w:rsid w:val="00DC208D"/>
    <w:rsid w:val="00DC2ACB"/>
    <w:rsid w:val="00DC3925"/>
    <w:rsid w:val="00DC4CF5"/>
    <w:rsid w:val="00DD0EA0"/>
    <w:rsid w:val="00DD38E2"/>
    <w:rsid w:val="00DD4FA6"/>
    <w:rsid w:val="00DE78C2"/>
    <w:rsid w:val="00DF2813"/>
    <w:rsid w:val="00DF5F9A"/>
    <w:rsid w:val="00DF69C4"/>
    <w:rsid w:val="00DF7B3D"/>
    <w:rsid w:val="00E006E8"/>
    <w:rsid w:val="00E038B6"/>
    <w:rsid w:val="00E03E3B"/>
    <w:rsid w:val="00E03EC1"/>
    <w:rsid w:val="00E0435E"/>
    <w:rsid w:val="00E13A1D"/>
    <w:rsid w:val="00E14633"/>
    <w:rsid w:val="00E14D64"/>
    <w:rsid w:val="00E17319"/>
    <w:rsid w:val="00E17A5A"/>
    <w:rsid w:val="00E25ACF"/>
    <w:rsid w:val="00E275A7"/>
    <w:rsid w:val="00E332AB"/>
    <w:rsid w:val="00E34FE5"/>
    <w:rsid w:val="00E4421F"/>
    <w:rsid w:val="00E454A2"/>
    <w:rsid w:val="00E514D7"/>
    <w:rsid w:val="00E54349"/>
    <w:rsid w:val="00E56383"/>
    <w:rsid w:val="00E601B1"/>
    <w:rsid w:val="00E6152A"/>
    <w:rsid w:val="00E71C48"/>
    <w:rsid w:val="00E72EBE"/>
    <w:rsid w:val="00E763A3"/>
    <w:rsid w:val="00E77160"/>
    <w:rsid w:val="00E77741"/>
    <w:rsid w:val="00E8222B"/>
    <w:rsid w:val="00E8437D"/>
    <w:rsid w:val="00E9423C"/>
    <w:rsid w:val="00E97723"/>
    <w:rsid w:val="00EA016C"/>
    <w:rsid w:val="00EA01A8"/>
    <w:rsid w:val="00EA0AF8"/>
    <w:rsid w:val="00EA0B53"/>
    <w:rsid w:val="00EA5EAE"/>
    <w:rsid w:val="00EA7C1B"/>
    <w:rsid w:val="00EB1052"/>
    <w:rsid w:val="00EB60E5"/>
    <w:rsid w:val="00EC1759"/>
    <w:rsid w:val="00EC1D05"/>
    <w:rsid w:val="00EC6B70"/>
    <w:rsid w:val="00ED3616"/>
    <w:rsid w:val="00ED501D"/>
    <w:rsid w:val="00ED6031"/>
    <w:rsid w:val="00ED6BCC"/>
    <w:rsid w:val="00EE3563"/>
    <w:rsid w:val="00EE7263"/>
    <w:rsid w:val="00EE7DD7"/>
    <w:rsid w:val="00EF1DED"/>
    <w:rsid w:val="00EF3B9E"/>
    <w:rsid w:val="00EF7EFA"/>
    <w:rsid w:val="00F00E59"/>
    <w:rsid w:val="00F07684"/>
    <w:rsid w:val="00F125A5"/>
    <w:rsid w:val="00F12E54"/>
    <w:rsid w:val="00F144A9"/>
    <w:rsid w:val="00F17140"/>
    <w:rsid w:val="00F178BF"/>
    <w:rsid w:val="00F2033A"/>
    <w:rsid w:val="00F24068"/>
    <w:rsid w:val="00F2561C"/>
    <w:rsid w:val="00F26213"/>
    <w:rsid w:val="00F326F2"/>
    <w:rsid w:val="00F37C1F"/>
    <w:rsid w:val="00F43A41"/>
    <w:rsid w:val="00F456BE"/>
    <w:rsid w:val="00F5066A"/>
    <w:rsid w:val="00F5154C"/>
    <w:rsid w:val="00F51F3C"/>
    <w:rsid w:val="00F67995"/>
    <w:rsid w:val="00F72F47"/>
    <w:rsid w:val="00F7356E"/>
    <w:rsid w:val="00F75834"/>
    <w:rsid w:val="00F76F2C"/>
    <w:rsid w:val="00F77999"/>
    <w:rsid w:val="00F77F65"/>
    <w:rsid w:val="00F8229F"/>
    <w:rsid w:val="00F82548"/>
    <w:rsid w:val="00F82D8E"/>
    <w:rsid w:val="00F82ED6"/>
    <w:rsid w:val="00F83B91"/>
    <w:rsid w:val="00F865EB"/>
    <w:rsid w:val="00F90B05"/>
    <w:rsid w:val="00F918DE"/>
    <w:rsid w:val="00F924A2"/>
    <w:rsid w:val="00F95436"/>
    <w:rsid w:val="00F97A0D"/>
    <w:rsid w:val="00FA24B8"/>
    <w:rsid w:val="00FA4E3D"/>
    <w:rsid w:val="00FA5EC3"/>
    <w:rsid w:val="00FB0986"/>
    <w:rsid w:val="00FB542E"/>
    <w:rsid w:val="00FC0923"/>
    <w:rsid w:val="00FC2478"/>
    <w:rsid w:val="00FC2BF7"/>
    <w:rsid w:val="00FC4184"/>
    <w:rsid w:val="00FC44DC"/>
    <w:rsid w:val="00FC74FF"/>
    <w:rsid w:val="00FD34A3"/>
    <w:rsid w:val="00FD598B"/>
    <w:rsid w:val="00FD61F5"/>
    <w:rsid w:val="00FE193A"/>
    <w:rsid w:val="00FE426F"/>
    <w:rsid w:val="00FE64F1"/>
    <w:rsid w:val="00FF064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103</cp:revision>
  <cp:lastPrinted>2024-04-11T10:33:00Z</cp:lastPrinted>
  <dcterms:created xsi:type="dcterms:W3CDTF">2024-04-11T09:13:00Z</dcterms:created>
  <dcterms:modified xsi:type="dcterms:W3CDTF">2024-04-30T18:09:00Z</dcterms:modified>
</cp:coreProperties>
</file>