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CF90" w14:textId="77777777" w:rsidR="007114F5" w:rsidRPr="00132A38" w:rsidRDefault="007114F5" w:rsidP="007114F5">
      <w:pPr>
        <w:jc w:val="center"/>
        <w:rPr>
          <w:sz w:val="24"/>
          <w:szCs w:val="24"/>
        </w:rPr>
      </w:pPr>
      <w:r w:rsidRPr="00132A38">
        <w:rPr>
          <w:sz w:val="24"/>
          <w:szCs w:val="24"/>
        </w:rPr>
        <w:t>LITTLE CLIFTON PARISH COUNCIL</w:t>
      </w:r>
    </w:p>
    <w:p w14:paraId="69EC9FBA" w14:textId="423E428D" w:rsidR="007114F5" w:rsidRDefault="007114F5" w:rsidP="007114F5">
      <w:pPr>
        <w:jc w:val="center"/>
        <w:rPr>
          <w:b/>
        </w:rPr>
      </w:pPr>
      <w:r>
        <w:rPr>
          <w:b/>
        </w:rPr>
        <w:t xml:space="preserve">Minutes of the Parish Council meeting held on Wednesday </w:t>
      </w:r>
      <w:r w:rsidR="00EB67D1">
        <w:rPr>
          <w:b/>
        </w:rPr>
        <w:t>9</w:t>
      </w:r>
      <w:r w:rsidRPr="00905BFF">
        <w:rPr>
          <w:b/>
          <w:vertAlign w:val="superscript"/>
        </w:rPr>
        <w:t>th</w:t>
      </w:r>
      <w:r>
        <w:rPr>
          <w:b/>
        </w:rPr>
        <w:t xml:space="preserve"> </w:t>
      </w:r>
      <w:r w:rsidR="00EB67D1">
        <w:rPr>
          <w:b/>
        </w:rPr>
        <w:t>Octo</w:t>
      </w:r>
      <w:r w:rsidR="00B5715D">
        <w:rPr>
          <w:b/>
        </w:rPr>
        <w:t>ber</w:t>
      </w:r>
      <w:r>
        <w:rPr>
          <w:b/>
        </w:rPr>
        <w:t xml:space="preserve"> 2019 at 7.00pm</w:t>
      </w:r>
    </w:p>
    <w:p w14:paraId="35B8894C" w14:textId="1F5CE28C" w:rsidR="007114F5" w:rsidRDefault="007114F5" w:rsidP="007114F5">
      <w:r>
        <w:rPr>
          <w:b/>
        </w:rPr>
        <w:t xml:space="preserve">Present: Councillors </w:t>
      </w:r>
      <w:r>
        <w:t>Ian Elliott, Jean McCartney, Ken Stephenson, Roland Bell, Brian Shaw</w:t>
      </w:r>
      <w:r w:rsidR="00B5715D">
        <w:t>,</w:t>
      </w:r>
      <w:r w:rsidR="00D503C8">
        <w:t xml:space="preserve"> </w:t>
      </w:r>
      <w:bookmarkStart w:id="0" w:name="_GoBack"/>
      <w:bookmarkEnd w:id="0"/>
      <w:r w:rsidR="00EB67D1">
        <w:t>and</w:t>
      </w:r>
      <w:r w:rsidR="00B5715D">
        <w:t xml:space="preserve"> Lynn Philipson</w:t>
      </w:r>
      <w:r w:rsidR="00EB67D1">
        <w:t>.</w:t>
      </w:r>
    </w:p>
    <w:p w14:paraId="03780394" w14:textId="30626EF6" w:rsidR="007114F5" w:rsidRDefault="007114F5" w:rsidP="007114F5">
      <w:proofErr w:type="gramStart"/>
      <w:r>
        <w:t>Also</w:t>
      </w:r>
      <w:proofErr w:type="gramEnd"/>
      <w:r>
        <w:t xml:space="preserve"> present:  County Councillor Alan Kennon</w:t>
      </w:r>
      <w:r w:rsidR="0059283F">
        <w:t>, Borough Councillor Peter Gaston</w:t>
      </w:r>
      <w:r w:rsidR="00DA1AA3">
        <w:t xml:space="preserve">, </w:t>
      </w:r>
      <w:r>
        <w:t>Rev’d Judith Morgan, Parish Clerk</w:t>
      </w:r>
      <w:r w:rsidR="00DA1AA3">
        <w:t xml:space="preserve"> and Mrs Susan Shaw</w:t>
      </w:r>
    </w:p>
    <w:p w14:paraId="2E2DE583" w14:textId="5E00CF69" w:rsidR="007114F5" w:rsidRDefault="008B068C" w:rsidP="007114F5">
      <w:r>
        <w:t>A</w:t>
      </w:r>
      <w:r w:rsidR="007114F5">
        <w:t>pologies for absence</w:t>
      </w:r>
      <w:r>
        <w:t xml:space="preserve"> were received from Cllr Carol Wilson</w:t>
      </w:r>
      <w:r w:rsidR="0059283F">
        <w:t>.</w:t>
      </w:r>
      <w:r w:rsidR="007114F5">
        <w:t xml:space="preserve"> </w:t>
      </w:r>
    </w:p>
    <w:p w14:paraId="7197321E" w14:textId="1F54A0DB" w:rsidR="007114F5" w:rsidRDefault="008B068C" w:rsidP="007114F5">
      <w:pPr>
        <w:rPr>
          <w:bCs/>
        </w:rPr>
      </w:pPr>
      <w:r>
        <w:rPr>
          <w:b/>
        </w:rPr>
        <w:t>63</w:t>
      </w:r>
      <w:r w:rsidR="007114F5">
        <w:rPr>
          <w:b/>
        </w:rPr>
        <w:t xml:space="preserve">/19 Declarations of Interest – </w:t>
      </w:r>
      <w:r w:rsidR="007114F5">
        <w:rPr>
          <w:bCs/>
        </w:rPr>
        <w:t>There were none.</w:t>
      </w:r>
    </w:p>
    <w:p w14:paraId="506A9911" w14:textId="33147CDA" w:rsidR="007114F5" w:rsidRDefault="008B068C" w:rsidP="007114F5">
      <w:pPr>
        <w:rPr>
          <w:b/>
        </w:rPr>
      </w:pPr>
      <w:r>
        <w:rPr>
          <w:b/>
        </w:rPr>
        <w:t>64</w:t>
      </w:r>
      <w:r w:rsidR="007114F5">
        <w:rPr>
          <w:b/>
        </w:rPr>
        <w:t>/19 Minutes</w:t>
      </w:r>
    </w:p>
    <w:p w14:paraId="0148379C" w14:textId="7F98D8CE" w:rsidR="007114F5" w:rsidRPr="007114F5" w:rsidRDefault="007114F5" w:rsidP="007114F5">
      <w:pPr>
        <w:rPr>
          <w:b/>
          <w:bCs/>
        </w:rPr>
      </w:pPr>
      <w:r>
        <w:t xml:space="preserve">On the proposal of Cllr J McCartney, seconded by Cllr </w:t>
      </w:r>
      <w:r w:rsidR="00F778CB">
        <w:t>L Philipson</w:t>
      </w:r>
      <w:r>
        <w:t>, the minutes of the Parish Council meeting held on 1</w:t>
      </w:r>
      <w:r w:rsidR="00F778CB">
        <w:t>1</w:t>
      </w:r>
      <w:r w:rsidRPr="007114F5">
        <w:rPr>
          <w:vertAlign w:val="superscript"/>
        </w:rPr>
        <w:t>th</w:t>
      </w:r>
      <w:r>
        <w:t xml:space="preserve"> </w:t>
      </w:r>
      <w:r w:rsidR="00F778CB">
        <w:t>September</w:t>
      </w:r>
      <w:r>
        <w:t xml:space="preserve"> 2019 were approved and signed as a correct record.</w:t>
      </w:r>
    </w:p>
    <w:p w14:paraId="4A8A1A29" w14:textId="05208D61" w:rsidR="007114F5" w:rsidRDefault="00F778CB" w:rsidP="007114F5">
      <w:pPr>
        <w:rPr>
          <w:b/>
        </w:rPr>
      </w:pPr>
      <w:r>
        <w:rPr>
          <w:b/>
        </w:rPr>
        <w:t>65</w:t>
      </w:r>
      <w:r w:rsidR="007114F5">
        <w:rPr>
          <w:b/>
        </w:rPr>
        <w:t>/19 Public Participation</w:t>
      </w:r>
    </w:p>
    <w:p w14:paraId="7C546929" w14:textId="77777777" w:rsidR="00011ADC" w:rsidRDefault="00F778CB" w:rsidP="007114F5">
      <w:pPr>
        <w:rPr>
          <w:bCs/>
        </w:rPr>
      </w:pPr>
      <w:r>
        <w:rPr>
          <w:bCs/>
        </w:rPr>
        <w:t xml:space="preserve">Cllr Shaw and his wife, Mrs </w:t>
      </w:r>
      <w:r w:rsidR="00DA1AA3">
        <w:rPr>
          <w:bCs/>
        </w:rPr>
        <w:t xml:space="preserve">Susan Shaw, handed Cllr Shaw’s letter of resignation from the Parish Council to the Clerk.  They explained that they would be moving out of the area and good wishes were exchanged between all present.  The Chairman stated that Cllr Shaw would be very much missed as he had been a good, faithful council member whose expertise had been called upon many times over the years.  </w:t>
      </w:r>
    </w:p>
    <w:p w14:paraId="0C8592E8" w14:textId="2FF34BE7" w:rsidR="00011ADC" w:rsidRDefault="00011ADC" w:rsidP="007114F5">
      <w:pPr>
        <w:rPr>
          <w:bCs/>
        </w:rPr>
      </w:pPr>
      <w:r>
        <w:rPr>
          <w:bCs/>
        </w:rPr>
        <w:t>Cllr Shaw offered to the Village Hall an Amplifier and 2 speaker units which were the property of St Luke’s Church but no longer needed.  The equipment had been used in the village hall on previous occasions when Church events were held there</w:t>
      </w:r>
      <w:r w:rsidR="00732966">
        <w:rPr>
          <w:bCs/>
        </w:rPr>
        <w:t xml:space="preserve"> </w:t>
      </w:r>
      <w:r>
        <w:rPr>
          <w:bCs/>
        </w:rPr>
        <w:t xml:space="preserve">and was efficient.  The Chairman accepted, with gratitude, on behalf of the </w:t>
      </w:r>
      <w:r w:rsidR="00EA2408">
        <w:rPr>
          <w:bCs/>
        </w:rPr>
        <w:t>Village Hall Trustees.</w:t>
      </w:r>
    </w:p>
    <w:p w14:paraId="058AECBC" w14:textId="23B3A6E0" w:rsidR="007114F5" w:rsidRPr="007114F5" w:rsidRDefault="00DA1AA3" w:rsidP="007114F5">
      <w:pPr>
        <w:rPr>
          <w:bCs/>
        </w:rPr>
      </w:pPr>
      <w:r>
        <w:rPr>
          <w:bCs/>
        </w:rPr>
        <w:t>Cllr and Mrs Shaw then left the meeting.</w:t>
      </w:r>
    </w:p>
    <w:p w14:paraId="2732591A" w14:textId="7D4FACC3" w:rsidR="007114F5" w:rsidRDefault="00F778CB" w:rsidP="007114F5">
      <w:pPr>
        <w:rPr>
          <w:b/>
        </w:rPr>
      </w:pPr>
      <w:r>
        <w:rPr>
          <w:b/>
        </w:rPr>
        <w:t>66</w:t>
      </w:r>
      <w:r w:rsidR="007114F5">
        <w:rPr>
          <w:b/>
        </w:rPr>
        <w:t>/19 Village Hall</w:t>
      </w:r>
    </w:p>
    <w:p w14:paraId="1D9A6E36" w14:textId="0FBB4BF0" w:rsidR="007114F5" w:rsidRDefault="00795B5A" w:rsidP="007114F5">
      <w:pPr>
        <w:pStyle w:val="ListParagraph"/>
        <w:numPr>
          <w:ilvl w:val="0"/>
          <w:numId w:val="2"/>
        </w:numPr>
      </w:pPr>
      <w:r>
        <w:t>It was</w:t>
      </w:r>
      <w:r w:rsidR="00732966">
        <w:t xml:space="preserve"> noted that the </w:t>
      </w:r>
      <w:r w:rsidR="00693669">
        <w:t>porcelain unit in one of the Ladies’ toilets had now failed</w:t>
      </w:r>
      <w:r w:rsidR="00F537B0">
        <w:t xml:space="preserve">; </w:t>
      </w:r>
      <w:r>
        <w:t xml:space="preserve">agreed that new porcelain for the </w:t>
      </w:r>
      <w:r w:rsidR="0066475D">
        <w:t>two ladies’ toilets would be purchased</w:t>
      </w:r>
      <w:r w:rsidR="00693669">
        <w:t xml:space="preserve"> as a matter of urgency.</w:t>
      </w:r>
      <w:r w:rsidR="0066475D">
        <w:t xml:space="preserve"> </w:t>
      </w:r>
      <w:r w:rsidR="00693669">
        <w:t xml:space="preserve">The Chairman </w:t>
      </w:r>
      <w:r w:rsidR="00B57AD4">
        <w:t>had obtained quotes for replacement units and these were handed to the Clerk who will apply to CCF</w:t>
      </w:r>
      <w:r w:rsidR="006379F3">
        <w:t xml:space="preserve">.  The Chairman had held a preliminary conversation with Gary Higgs of </w:t>
      </w:r>
      <w:r w:rsidR="00D503C8">
        <w:t>CCF and</w:t>
      </w:r>
      <w:r w:rsidR="006379F3">
        <w:t xml:space="preserve"> had been assured that a bid for less than £500 could be fast tracked through the system.  Clerk to make the application.</w:t>
      </w:r>
    </w:p>
    <w:p w14:paraId="38A0E1CC" w14:textId="4C5B1A50" w:rsidR="007114F5" w:rsidRDefault="00943E18" w:rsidP="007114F5">
      <w:pPr>
        <w:pStyle w:val="ListParagraph"/>
        <w:numPr>
          <w:ilvl w:val="0"/>
          <w:numId w:val="2"/>
        </w:numPr>
      </w:pPr>
      <w:r>
        <w:t>The Clerk informed the meeting that ABC would be using the Hall again on May 7</w:t>
      </w:r>
      <w:r w:rsidRPr="00943E18">
        <w:rPr>
          <w:vertAlign w:val="superscript"/>
        </w:rPr>
        <w:t>th</w:t>
      </w:r>
      <w:r w:rsidR="00D503C8">
        <w:t>, 2020</w:t>
      </w:r>
      <w:r>
        <w:t xml:space="preserve"> for Polling for the Police and Crime Commissioner’s election.</w:t>
      </w:r>
      <w:r w:rsidR="000C6726">
        <w:t xml:space="preserve">  The usual fee would apply.</w:t>
      </w:r>
    </w:p>
    <w:p w14:paraId="68382367" w14:textId="77777777" w:rsidR="000C6726" w:rsidRDefault="000C6726" w:rsidP="007114F5">
      <w:pPr>
        <w:pStyle w:val="ListParagraph"/>
        <w:numPr>
          <w:ilvl w:val="0"/>
          <w:numId w:val="2"/>
        </w:numPr>
      </w:pPr>
      <w:r>
        <w:t>The Clerk had sent the requested letter to all user groups, as per last month’s minutes.</w:t>
      </w:r>
    </w:p>
    <w:p w14:paraId="4F2D5E4A" w14:textId="5774FD87" w:rsidR="008917B3" w:rsidRDefault="001F433D" w:rsidP="007114F5">
      <w:pPr>
        <w:pStyle w:val="ListParagraph"/>
        <w:numPr>
          <w:ilvl w:val="0"/>
          <w:numId w:val="2"/>
        </w:numPr>
      </w:pPr>
      <w:r>
        <w:t xml:space="preserve">Mrs J Caffrey, leader of the Sequence dancers’ group, had asked whether the CCL license for the hall would be </w:t>
      </w:r>
      <w:proofErr w:type="gramStart"/>
      <w:r>
        <w:t>sufficient</w:t>
      </w:r>
      <w:proofErr w:type="gramEnd"/>
      <w:r>
        <w:t xml:space="preserve"> to cover her group, or did they need their own, separate, license</w:t>
      </w:r>
      <w:r w:rsidR="00E629CD">
        <w:t>?</w:t>
      </w:r>
      <w:r>
        <w:t xml:space="preserve">  </w:t>
      </w:r>
      <w:r w:rsidR="008917B3">
        <w:t>It was confirmed that the one license covers all music played in the building.</w:t>
      </w:r>
    </w:p>
    <w:p w14:paraId="51600B28" w14:textId="78782DE9" w:rsidR="008917B3" w:rsidRDefault="008917B3" w:rsidP="007114F5">
      <w:pPr>
        <w:pStyle w:val="ListParagraph"/>
        <w:numPr>
          <w:ilvl w:val="0"/>
          <w:numId w:val="2"/>
        </w:numPr>
      </w:pPr>
      <w:r>
        <w:t xml:space="preserve">An enquiry had been made </w:t>
      </w:r>
      <w:r w:rsidR="00F35275">
        <w:t>by</w:t>
      </w:r>
      <w:r>
        <w:t xml:space="preserve"> a martial arts group to use the hall regularly on Wednesday evening</w:t>
      </w:r>
      <w:r w:rsidR="00F35275">
        <w:t>s</w:t>
      </w:r>
      <w:r>
        <w:t xml:space="preserve">. </w:t>
      </w:r>
      <w:r w:rsidR="00CC3E6E">
        <w:t xml:space="preserve"> </w:t>
      </w:r>
      <w:r>
        <w:t xml:space="preserve"> The Clerk explained that this would be a </w:t>
      </w:r>
      <w:r w:rsidR="00D503C8">
        <w:t>year-round</w:t>
      </w:r>
      <w:r>
        <w:t xml:space="preserve"> booking and financially good for the Hall accounts.  The only group currently using the hall on Wednesday evenings is the Parish Council, for its monthly meetings.   In view of this, the Council agreed to move its regular meeting night to Tuesday, with effect from the November meeting.</w:t>
      </w:r>
    </w:p>
    <w:p w14:paraId="0F313143" w14:textId="77777777" w:rsidR="00B34412" w:rsidRDefault="00B34412" w:rsidP="007114F5">
      <w:pPr>
        <w:pStyle w:val="ListParagraph"/>
        <w:numPr>
          <w:ilvl w:val="0"/>
          <w:numId w:val="2"/>
        </w:numPr>
      </w:pPr>
      <w:r>
        <w:t>£52.50 had been received in cash from the Sequence Dancers which, together with £3.55 Book money, would be handed to the Treasurer.</w:t>
      </w:r>
    </w:p>
    <w:p w14:paraId="2E4CBB85" w14:textId="3DA7173D" w:rsidR="007114F5" w:rsidRDefault="00F4415A" w:rsidP="007114F5">
      <w:pPr>
        <w:pStyle w:val="ListParagraph"/>
        <w:numPr>
          <w:ilvl w:val="0"/>
          <w:numId w:val="2"/>
        </w:numPr>
      </w:pPr>
      <w:r>
        <w:t xml:space="preserve">J </w:t>
      </w:r>
      <w:proofErr w:type="spellStart"/>
      <w:r>
        <w:t>J</w:t>
      </w:r>
      <w:proofErr w:type="spellEnd"/>
      <w:r>
        <w:t xml:space="preserve"> Chapman Electrical </w:t>
      </w:r>
      <w:r w:rsidR="00D503C8">
        <w:t>Ltd.’s</w:t>
      </w:r>
      <w:r w:rsidR="007F1C60">
        <w:t xml:space="preserve"> account had been paid in full and a receipt was handed to the Clerk.</w:t>
      </w:r>
    </w:p>
    <w:p w14:paraId="2CFCF399" w14:textId="4E334CA3" w:rsidR="00B2003D" w:rsidRDefault="00567846" w:rsidP="007114F5">
      <w:pPr>
        <w:pStyle w:val="ListParagraph"/>
        <w:numPr>
          <w:ilvl w:val="0"/>
          <w:numId w:val="2"/>
        </w:numPr>
      </w:pPr>
      <w:r>
        <w:t>It was noted that the pins were still required for the disabled ramp and the pictures still need rehanging.  It was agreed that an advert for a part time handyman be placed in various locations around the village.</w:t>
      </w:r>
    </w:p>
    <w:p w14:paraId="0D369916" w14:textId="5DCAD0A8" w:rsidR="0000169E" w:rsidRDefault="00E20C2A" w:rsidP="0000169E">
      <w:pPr>
        <w:pStyle w:val="ListParagraph"/>
        <w:numPr>
          <w:ilvl w:val="0"/>
          <w:numId w:val="2"/>
        </w:numPr>
      </w:pPr>
      <w:r>
        <w:t xml:space="preserve">The £2,000 from the Tesco Blue Token scheme had been transferred to the Parish Council’s account.  Clerk to email, again, the technical information </w:t>
      </w:r>
      <w:r w:rsidR="004D73A4">
        <w:t xml:space="preserve">required by the defibrillator company, to the Chairman for action.  Clerk to also write to Mrs Denise Sanderson, thanking her for </w:t>
      </w:r>
      <w:r w:rsidR="00582F1F">
        <w:t>holding a collecting tin for the defibrillator at the Post Office.</w:t>
      </w:r>
      <w:r w:rsidR="006D49AE">
        <w:t xml:space="preserve">  </w:t>
      </w:r>
    </w:p>
    <w:p w14:paraId="55F6F7AB" w14:textId="63400190" w:rsidR="00B2003D" w:rsidRDefault="00582F1F" w:rsidP="00B2003D">
      <w:pPr>
        <w:rPr>
          <w:b/>
          <w:bCs/>
        </w:rPr>
      </w:pPr>
      <w:r>
        <w:rPr>
          <w:b/>
          <w:bCs/>
        </w:rPr>
        <w:lastRenderedPageBreak/>
        <w:t>67</w:t>
      </w:r>
      <w:r w:rsidR="0000169E">
        <w:rPr>
          <w:b/>
          <w:bCs/>
        </w:rPr>
        <w:t>/19 Matters a</w:t>
      </w:r>
      <w:r w:rsidR="00764D96">
        <w:rPr>
          <w:b/>
          <w:bCs/>
        </w:rPr>
        <w:t>rising</w:t>
      </w:r>
      <w:r w:rsidR="00B2003D">
        <w:rPr>
          <w:b/>
          <w:bCs/>
        </w:rPr>
        <w:t xml:space="preserve"> from the Minutes</w:t>
      </w:r>
    </w:p>
    <w:p w14:paraId="69C87C2B" w14:textId="776ADC74" w:rsidR="0088087E" w:rsidRDefault="00C63521" w:rsidP="00B2003D">
      <w:pPr>
        <w:pStyle w:val="ListParagraph"/>
        <w:numPr>
          <w:ilvl w:val="0"/>
          <w:numId w:val="4"/>
        </w:numPr>
      </w:pPr>
      <w:r>
        <w:t>Further</w:t>
      </w:r>
      <w:r w:rsidR="00FB0D48">
        <w:t xml:space="preserve"> </w:t>
      </w:r>
      <w:r>
        <w:t xml:space="preserve">to Min </w:t>
      </w:r>
      <w:r w:rsidR="00BD3223">
        <w:t>53</w:t>
      </w:r>
      <w:r>
        <w:t>/19</w:t>
      </w:r>
      <w:r w:rsidR="00882719">
        <w:t xml:space="preserve"> </w:t>
      </w:r>
      <w:proofErr w:type="spellStart"/>
      <w:proofErr w:type="gramStart"/>
      <w:r w:rsidR="00882719">
        <w:t>i</w:t>
      </w:r>
      <w:proofErr w:type="spellEnd"/>
      <w:r>
        <w:t xml:space="preserve">, </w:t>
      </w:r>
      <w:r w:rsidR="00882719">
        <w:t xml:space="preserve"> Cl</w:t>
      </w:r>
      <w:r w:rsidR="00BD3223">
        <w:t>lr</w:t>
      </w:r>
      <w:proofErr w:type="gramEnd"/>
      <w:r w:rsidR="00BD3223">
        <w:t xml:space="preserve"> J McCartney </w:t>
      </w:r>
      <w:r w:rsidR="00193643">
        <w:t xml:space="preserve">reported that speed measuring strips had been employed in the village at two locations in recent weeks. </w:t>
      </w:r>
      <w:r w:rsidR="00B7740D">
        <w:t xml:space="preserve">County Cllr </w:t>
      </w:r>
      <w:proofErr w:type="gramStart"/>
      <w:r w:rsidR="00B7740D">
        <w:t>A</w:t>
      </w:r>
      <w:proofErr w:type="gramEnd"/>
      <w:r w:rsidR="00B7740D">
        <w:t xml:space="preserve"> Kennon agreed to ask Steph</w:t>
      </w:r>
      <w:r w:rsidR="00BC255A">
        <w:t xml:space="preserve"> Davis-Johnson</w:t>
      </w:r>
      <w:r w:rsidR="00B7740D">
        <w:t xml:space="preserve"> at County Highways what progress had been made.  </w:t>
      </w:r>
      <w:r w:rsidR="0088087E">
        <w:t>It was noted that a speed camera in a police vehicle had caught 17 speeding drivers.</w:t>
      </w:r>
    </w:p>
    <w:p w14:paraId="5DAEC187" w14:textId="45C7467E" w:rsidR="00022C35" w:rsidRDefault="0088087E" w:rsidP="00B2003D">
      <w:pPr>
        <w:pStyle w:val="ListParagraph"/>
        <w:numPr>
          <w:ilvl w:val="0"/>
          <w:numId w:val="4"/>
        </w:numPr>
      </w:pPr>
      <w:r>
        <w:t xml:space="preserve">Further to Min 53/19 ii </w:t>
      </w:r>
      <w:bookmarkStart w:id="1" w:name="_Hlk22022265"/>
      <w:r w:rsidR="00366538">
        <w:t xml:space="preserve">Borough Cllr P Gaston </w:t>
      </w:r>
      <w:bookmarkEnd w:id="1"/>
      <w:r w:rsidR="00366538">
        <w:t xml:space="preserve">had </w:t>
      </w:r>
      <w:r w:rsidR="0027566E">
        <w:t xml:space="preserve">met with a representative of Home Group who had confirmed that the dangerous wall at Chapel Brow was </w:t>
      </w:r>
      <w:r w:rsidR="00CC7659">
        <w:t xml:space="preserve">their responsibility and would be made good.  There would be some </w:t>
      </w:r>
      <w:r w:rsidR="00022C35">
        <w:t>disturbance whilst work was in progress, which was to be expected.  Cllr Gaston asked that any Home Group matters be referred to him in future, as he had the necessary contacts to ensure action is taken.</w:t>
      </w:r>
    </w:p>
    <w:p w14:paraId="114F6294" w14:textId="5D589FB8" w:rsidR="009736F8" w:rsidRDefault="00EE6676" w:rsidP="00B2003D">
      <w:pPr>
        <w:pStyle w:val="ListParagraph"/>
        <w:numPr>
          <w:ilvl w:val="0"/>
          <w:numId w:val="4"/>
        </w:numPr>
      </w:pPr>
      <w:r>
        <w:t xml:space="preserve">Further to Min 61/19 </w:t>
      </w:r>
      <w:proofErr w:type="spellStart"/>
      <w:r>
        <w:t>i</w:t>
      </w:r>
      <w:proofErr w:type="spellEnd"/>
      <w:r>
        <w:t>) Borough Cllr P Gaston confirmed that he would be having a walk around the village with the PCSO</w:t>
      </w:r>
      <w:r w:rsidR="009736F8">
        <w:t xml:space="preserve"> and representatives of Home Group</w:t>
      </w:r>
      <w:r>
        <w:t xml:space="preserve"> on Monday 14</w:t>
      </w:r>
      <w:r w:rsidRPr="00EE6676">
        <w:rPr>
          <w:vertAlign w:val="superscript"/>
        </w:rPr>
        <w:t>th</w:t>
      </w:r>
      <w:r>
        <w:t xml:space="preserve"> October and would raise these issues with </w:t>
      </w:r>
      <w:r w:rsidR="009736F8">
        <w:t>them.</w:t>
      </w:r>
    </w:p>
    <w:p w14:paraId="0C5CB312" w14:textId="5A5DD8F2" w:rsidR="009736F8" w:rsidRDefault="009736F8" w:rsidP="009F5DA1">
      <w:pPr>
        <w:pStyle w:val="ListParagraph"/>
        <w:numPr>
          <w:ilvl w:val="0"/>
          <w:numId w:val="4"/>
        </w:numPr>
      </w:pPr>
      <w:r>
        <w:t xml:space="preserve">Further to Min 61/19 ii) Cllr J McCartney showed the meeting the replacement plaque which had been donated free of charge by an anonymous donor, who would also arrange to have the plaque </w:t>
      </w:r>
      <w:r w:rsidR="00590A40">
        <w:t xml:space="preserve">fixed </w:t>
      </w:r>
      <w:r>
        <w:t>in</w:t>
      </w:r>
      <w:r w:rsidR="00590A40">
        <w:t xml:space="preserve"> </w:t>
      </w:r>
      <w:r>
        <w:t>place.  The council asked Cllr McCart</w:t>
      </w:r>
      <w:r w:rsidR="00D503C8">
        <w:t>n</w:t>
      </w:r>
      <w:r>
        <w:t>ey to convey their heartfelt thanks to the anonymous donor.</w:t>
      </w:r>
    </w:p>
    <w:p w14:paraId="6BEC3865" w14:textId="0E549B5B" w:rsidR="00D608DD" w:rsidRDefault="003E48F0" w:rsidP="00B2003D">
      <w:pPr>
        <w:pStyle w:val="ListParagraph"/>
        <w:numPr>
          <w:ilvl w:val="0"/>
          <w:numId w:val="4"/>
        </w:numPr>
      </w:pPr>
      <w:r>
        <w:t>Further to Min 61/19</w:t>
      </w:r>
      <w:r w:rsidR="00D608DD">
        <w:t xml:space="preserve"> iii)</w:t>
      </w:r>
      <w:r>
        <w:t xml:space="preserve"> Emails from Cllr George Kemp and </w:t>
      </w:r>
      <w:r w:rsidR="004322AC">
        <w:t>Charles Homes of ABC were read to the meeting.  The matters had been passed to County Highways for consideration.</w:t>
      </w:r>
    </w:p>
    <w:p w14:paraId="4BD7EDEC" w14:textId="5E4FCA02" w:rsidR="009736F8" w:rsidRDefault="00D608DD" w:rsidP="00B2003D">
      <w:pPr>
        <w:pStyle w:val="ListParagraph"/>
        <w:numPr>
          <w:ilvl w:val="0"/>
          <w:numId w:val="4"/>
        </w:numPr>
      </w:pPr>
      <w:r>
        <w:t xml:space="preserve">Further to Min 61/19 </w:t>
      </w:r>
      <w:r w:rsidR="00387C8F">
        <w:t xml:space="preserve">v) an email from Amber Sykes confirmed that the surface concrete at the ford across the beck would be repaired as soon as weather and beck levels permitted, hopefully </w:t>
      </w:r>
      <w:r w:rsidR="00E90A83">
        <w:t>in October.</w:t>
      </w:r>
      <w:r w:rsidR="004322AC">
        <w:t xml:space="preserve"> </w:t>
      </w:r>
    </w:p>
    <w:p w14:paraId="2FCB3A55" w14:textId="5ED8B185" w:rsidR="00EF7F5A" w:rsidRDefault="00E90A83" w:rsidP="00B2003D">
      <w:pPr>
        <w:pStyle w:val="ListParagraph"/>
        <w:numPr>
          <w:ilvl w:val="0"/>
          <w:numId w:val="4"/>
        </w:numPr>
      </w:pPr>
      <w:r>
        <w:t xml:space="preserve">Further to Min 61/19 vi) an email from Amber Sykes confirmed that the dip in the road outside </w:t>
      </w:r>
      <w:r w:rsidR="00EF7F5A">
        <w:t>1 Valley View would be rectified by County Highways in the next financial year.</w:t>
      </w:r>
    </w:p>
    <w:p w14:paraId="1A46EB44" w14:textId="77777777" w:rsidR="000A02C3" w:rsidRDefault="000A02C3" w:rsidP="000A02C3">
      <w:pPr>
        <w:pStyle w:val="ListParagraph"/>
        <w:ind w:left="1080"/>
      </w:pPr>
    </w:p>
    <w:p w14:paraId="29A0D670" w14:textId="47574C5D" w:rsidR="000A02C3" w:rsidRPr="00346C12" w:rsidRDefault="00346C12" w:rsidP="004021E0">
      <w:r>
        <w:rPr>
          <w:b/>
          <w:bCs/>
        </w:rPr>
        <w:t>68</w:t>
      </w:r>
      <w:r w:rsidR="00C22AC8">
        <w:rPr>
          <w:b/>
          <w:bCs/>
        </w:rPr>
        <w:t>/19 Seating for Bus Shelter</w:t>
      </w:r>
      <w:r>
        <w:rPr>
          <w:b/>
          <w:bCs/>
        </w:rPr>
        <w:t xml:space="preserve"> </w:t>
      </w:r>
      <w:r w:rsidRPr="00346C12">
        <w:t>– it was agreed that this was impractical and would not be pursued further.</w:t>
      </w:r>
    </w:p>
    <w:p w14:paraId="15C715FD" w14:textId="3B2CEDF3" w:rsidR="009A255A" w:rsidRPr="00346C12" w:rsidRDefault="00346C12" w:rsidP="00864C5C">
      <w:pPr>
        <w:rPr>
          <w:b/>
          <w:bCs/>
        </w:rPr>
      </w:pPr>
      <w:r>
        <w:rPr>
          <w:b/>
          <w:bCs/>
        </w:rPr>
        <w:t>69</w:t>
      </w:r>
      <w:r w:rsidR="009A255A" w:rsidRPr="00346C12">
        <w:rPr>
          <w:b/>
          <w:bCs/>
        </w:rPr>
        <w:t>/19 Chairman’s Announcements</w:t>
      </w:r>
    </w:p>
    <w:p w14:paraId="76B53BDE" w14:textId="7B196360" w:rsidR="009A255A" w:rsidRDefault="009A255A" w:rsidP="009A255A">
      <w:r>
        <w:t>The</w:t>
      </w:r>
      <w:r w:rsidR="000D01BE">
        <w:t xml:space="preserve"> Chairman reported that scam telephone callers had been operating in the area.  The Vice Chair confirmed that she had received one such call and had reported the matter to the police.</w:t>
      </w:r>
    </w:p>
    <w:p w14:paraId="54CA4B96" w14:textId="1CEC31D2" w:rsidR="000A02C3" w:rsidRDefault="001A3144" w:rsidP="009A255A">
      <w:r>
        <w:t xml:space="preserve">As </w:t>
      </w:r>
      <w:proofErr w:type="gramStart"/>
      <w:r>
        <w:t>a number of</w:t>
      </w:r>
      <w:proofErr w:type="gramEnd"/>
      <w:r>
        <w:t xml:space="preserve"> new families had moved into the village recently, it was felt an appropriate time to advertise the vacancies on the Parish Council.  Clerk to </w:t>
      </w:r>
      <w:r w:rsidR="00CB5CB6">
        <w:t>produce a poster and send to Cllr J McCartney for display.</w:t>
      </w:r>
    </w:p>
    <w:p w14:paraId="30D4DF3C" w14:textId="77777777" w:rsidR="00CB5CB6" w:rsidRDefault="00CB5CB6" w:rsidP="009A255A">
      <w:pPr>
        <w:rPr>
          <w:b/>
          <w:bCs/>
        </w:rPr>
      </w:pPr>
    </w:p>
    <w:p w14:paraId="26A03033" w14:textId="2C4010E5" w:rsidR="009A255A" w:rsidRDefault="000D01BE" w:rsidP="009A255A">
      <w:pPr>
        <w:rPr>
          <w:b/>
          <w:bCs/>
        </w:rPr>
      </w:pPr>
      <w:r>
        <w:rPr>
          <w:b/>
          <w:bCs/>
        </w:rPr>
        <w:t>70</w:t>
      </w:r>
      <w:r w:rsidR="009A255A">
        <w:rPr>
          <w:b/>
          <w:bCs/>
        </w:rPr>
        <w:t>/19 Allotments</w:t>
      </w:r>
    </w:p>
    <w:p w14:paraId="492F1F89" w14:textId="3739DFA3" w:rsidR="00854039" w:rsidRDefault="009A255A" w:rsidP="009A255A">
      <w:r>
        <w:t>Cllr K Stephenson reported</w:t>
      </w:r>
      <w:r w:rsidR="008C75B2">
        <w:t xml:space="preserve"> that </w:t>
      </w:r>
      <w:r w:rsidR="00071851">
        <w:t>t</w:t>
      </w:r>
      <w:r w:rsidR="00854039">
        <w:t>hree allotments were to be vacated at the end of the year and those people already on the waiting list would be first served with these.</w:t>
      </w:r>
      <w:r w:rsidR="00071851">
        <w:t xml:space="preserve"> The Clerk handed Cllr Stephenson details of a gentleman who had been on the waiting list since February.</w:t>
      </w:r>
    </w:p>
    <w:p w14:paraId="6094DDF5" w14:textId="3A458BA4" w:rsidR="00390B1E" w:rsidRPr="000A02C3" w:rsidRDefault="000A02C3" w:rsidP="009A255A">
      <w:r w:rsidRPr="000A02C3">
        <w:t>It was agreed that allotment rents be kept at the same rate for 2020.</w:t>
      </w:r>
    </w:p>
    <w:p w14:paraId="51E344A4" w14:textId="77777777" w:rsidR="000A02C3" w:rsidRDefault="000A02C3" w:rsidP="009A255A">
      <w:pPr>
        <w:rPr>
          <w:b/>
          <w:bCs/>
        </w:rPr>
      </w:pPr>
    </w:p>
    <w:p w14:paraId="14E838EB" w14:textId="190AE441" w:rsidR="009A255A" w:rsidRDefault="00071851" w:rsidP="009A255A">
      <w:pPr>
        <w:rPr>
          <w:b/>
          <w:bCs/>
        </w:rPr>
      </w:pPr>
      <w:r>
        <w:rPr>
          <w:b/>
          <w:bCs/>
        </w:rPr>
        <w:t>71</w:t>
      </w:r>
      <w:r w:rsidR="009A255A">
        <w:rPr>
          <w:b/>
          <w:bCs/>
        </w:rPr>
        <w:t>/19 Clerk’s Report</w:t>
      </w:r>
    </w:p>
    <w:p w14:paraId="55568367" w14:textId="1B7E3D97" w:rsidR="0039413D" w:rsidRDefault="0039413D" w:rsidP="009A255A">
      <w:r w:rsidRPr="00C3361D">
        <w:t>The following items of correspon</w:t>
      </w:r>
      <w:r w:rsidR="00C3361D" w:rsidRPr="00C3361D">
        <w:t>dence were received:</w:t>
      </w:r>
    </w:p>
    <w:p w14:paraId="550D88CB" w14:textId="0EEE330F" w:rsidR="00C3361D" w:rsidRDefault="00C3361D" w:rsidP="00C3361D">
      <w:pPr>
        <w:pStyle w:val="ListParagraph"/>
        <w:numPr>
          <w:ilvl w:val="0"/>
          <w:numId w:val="11"/>
        </w:numPr>
      </w:pPr>
      <w:r>
        <w:t>Remittance advice from Groundwork/Tesco £2,000.</w:t>
      </w:r>
    </w:p>
    <w:p w14:paraId="6329871C" w14:textId="523E3B50" w:rsidR="00C3361D" w:rsidRDefault="00C3361D" w:rsidP="00C3361D">
      <w:pPr>
        <w:pStyle w:val="ListParagraph"/>
        <w:numPr>
          <w:ilvl w:val="0"/>
          <w:numId w:val="11"/>
        </w:numPr>
      </w:pPr>
      <w:r>
        <w:t>Remittance advice from ABC re second half of precept £3,750</w:t>
      </w:r>
    </w:p>
    <w:p w14:paraId="3876472D" w14:textId="3821A68C" w:rsidR="00C3361D" w:rsidRDefault="008F1811" w:rsidP="00C3361D">
      <w:pPr>
        <w:pStyle w:val="ListParagraph"/>
        <w:numPr>
          <w:ilvl w:val="0"/>
          <w:numId w:val="11"/>
        </w:numPr>
      </w:pPr>
      <w:proofErr w:type="spellStart"/>
      <w:r>
        <w:t>Allerdale</w:t>
      </w:r>
      <w:proofErr w:type="spellEnd"/>
      <w:r>
        <w:t xml:space="preserve"> Local Plan – details of consultation process.</w:t>
      </w:r>
    </w:p>
    <w:p w14:paraId="7DFF234B" w14:textId="7962C6C1" w:rsidR="008F1811" w:rsidRDefault="008F1811" w:rsidP="00C3361D">
      <w:pPr>
        <w:pStyle w:val="ListParagraph"/>
        <w:numPr>
          <w:ilvl w:val="0"/>
          <w:numId w:val="11"/>
        </w:numPr>
      </w:pPr>
      <w:proofErr w:type="spellStart"/>
      <w:r>
        <w:t>Allerdale</w:t>
      </w:r>
      <w:proofErr w:type="spellEnd"/>
      <w:r>
        <w:t xml:space="preserve"> Council Plan 2020-2030 consultation </w:t>
      </w:r>
      <w:r w:rsidR="00E25789">
        <w:t>letter</w:t>
      </w:r>
    </w:p>
    <w:p w14:paraId="5D6FCF60" w14:textId="1A9BA3EB" w:rsidR="00E25789" w:rsidRDefault="00E25789" w:rsidP="00C3361D">
      <w:pPr>
        <w:pStyle w:val="ListParagraph"/>
        <w:numPr>
          <w:ilvl w:val="0"/>
          <w:numId w:val="11"/>
        </w:numPr>
      </w:pPr>
      <w:r>
        <w:t>GNAAS request for donation.</w:t>
      </w:r>
    </w:p>
    <w:p w14:paraId="7858D9B3" w14:textId="77777777" w:rsidR="000A02C3" w:rsidRDefault="00E25789" w:rsidP="000A02C3">
      <w:pPr>
        <w:ind w:left="360"/>
      </w:pPr>
      <w:r>
        <w:t>On the proposal of Cllr K Stephenson, seconded by Cllr R Bell, it was agreed that a donation of £200 be sent to GNAAS</w:t>
      </w:r>
      <w:r w:rsidR="00710C7B">
        <w:t>, as in previous years.</w:t>
      </w:r>
    </w:p>
    <w:p w14:paraId="582E01C5" w14:textId="7184C38E" w:rsidR="009A255A" w:rsidRPr="000A02C3" w:rsidRDefault="00710C7B" w:rsidP="000A02C3">
      <w:r>
        <w:rPr>
          <w:b/>
          <w:bCs/>
        </w:rPr>
        <w:lastRenderedPageBreak/>
        <w:t>72</w:t>
      </w:r>
      <w:r w:rsidR="009A255A">
        <w:rPr>
          <w:b/>
          <w:bCs/>
        </w:rPr>
        <w:t>/19 Accounts for Payment</w:t>
      </w:r>
    </w:p>
    <w:p w14:paraId="69579BD1" w14:textId="728B9353" w:rsidR="009A255A" w:rsidRDefault="009A255A" w:rsidP="009A255A">
      <w:r>
        <w:t>The following were approved for payment and cheques issued:</w:t>
      </w:r>
    </w:p>
    <w:p w14:paraId="1DC8245B" w14:textId="4AECFE38" w:rsidR="00710C7B" w:rsidRDefault="00710C7B" w:rsidP="009A255A">
      <w:r>
        <w:t xml:space="preserve">HMRC -PAYE </w:t>
      </w:r>
      <w:r>
        <w:tab/>
      </w:r>
      <w:r>
        <w:tab/>
      </w:r>
      <w:r>
        <w:tab/>
      </w:r>
      <w:r>
        <w:tab/>
      </w:r>
      <w:r>
        <w:tab/>
      </w:r>
      <w:r>
        <w:tab/>
      </w:r>
      <w:r>
        <w:tab/>
      </w:r>
      <w:r>
        <w:tab/>
      </w:r>
      <w:proofErr w:type="gramStart"/>
      <w:r>
        <w:t>£  34.20</w:t>
      </w:r>
      <w:proofErr w:type="gramEnd"/>
    </w:p>
    <w:p w14:paraId="6F9FCFA3" w14:textId="5CB1D160" w:rsidR="009A255A" w:rsidRDefault="00926DB8" w:rsidP="009A255A">
      <w:r>
        <w:t>Rev J Morgan – Salary and expenses (</w:t>
      </w:r>
      <w:r w:rsidR="00710C7B">
        <w:t>October)</w:t>
      </w:r>
      <w:r w:rsidR="001E61F4">
        <w:tab/>
      </w:r>
      <w:r>
        <w:t xml:space="preserve"> </w:t>
      </w:r>
      <w:r>
        <w:tab/>
      </w:r>
      <w:r>
        <w:tab/>
      </w:r>
      <w:r>
        <w:tab/>
        <w:t>£1</w:t>
      </w:r>
      <w:r w:rsidR="001E61F4">
        <w:t>6</w:t>
      </w:r>
      <w:r w:rsidR="006203E0">
        <w:t>7.33</w:t>
      </w:r>
    </w:p>
    <w:p w14:paraId="6A09A8A8" w14:textId="1B391429" w:rsidR="00926DB8" w:rsidRDefault="00926DB8" w:rsidP="009A255A">
      <w:r>
        <w:t xml:space="preserve">R Bell – </w:t>
      </w:r>
      <w:proofErr w:type="spellStart"/>
      <w:r>
        <w:t>grasscutting</w:t>
      </w:r>
      <w:proofErr w:type="spellEnd"/>
      <w:r>
        <w:tab/>
      </w:r>
      <w:r>
        <w:tab/>
      </w:r>
      <w:r>
        <w:tab/>
      </w:r>
      <w:r>
        <w:tab/>
      </w:r>
      <w:r>
        <w:tab/>
      </w:r>
      <w:r>
        <w:tab/>
      </w:r>
      <w:r>
        <w:tab/>
        <w:t>£</w:t>
      </w:r>
      <w:r w:rsidR="006203E0">
        <w:t>220.00</w:t>
      </w:r>
    </w:p>
    <w:p w14:paraId="7A9F8014" w14:textId="1589C98D" w:rsidR="00926DB8" w:rsidRDefault="00710C7B" w:rsidP="009A255A">
      <w:r>
        <w:t xml:space="preserve">GNAAS (donation) </w:t>
      </w:r>
      <w:r w:rsidR="00593A7E">
        <w:tab/>
      </w:r>
      <w:r w:rsidR="00593A7E">
        <w:tab/>
      </w:r>
      <w:r w:rsidR="00593A7E">
        <w:tab/>
      </w:r>
      <w:r w:rsidR="00593A7E">
        <w:tab/>
      </w:r>
      <w:r w:rsidR="00593A7E">
        <w:tab/>
      </w:r>
      <w:r w:rsidR="00593A7E">
        <w:tab/>
      </w:r>
      <w:r w:rsidR="00593A7E">
        <w:tab/>
      </w:r>
      <w:r w:rsidR="00357864">
        <w:t>£</w:t>
      </w:r>
      <w:r>
        <w:t>200</w:t>
      </w:r>
      <w:r w:rsidR="00357864">
        <w:t>.0</w:t>
      </w:r>
      <w:r w:rsidR="000A02C3">
        <w:t>0</w:t>
      </w:r>
    </w:p>
    <w:p w14:paraId="174C44E1" w14:textId="77777777" w:rsidR="00593A7E" w:rsidRDefault="00593A7E" w:rsidP="009A255A">
      <w:pPr>
        <w:rPr>
          <w:b/>
          <w:bCs/>
        </w:rPr>
      </w:pPr>
    </w:p>
    <w:p w14:paraId="55CC6690" w14:textId="6205E5C3" w:rsidR="00926DB8" w:rsidRPr="00390B1E" w:rsidRDefault="00390B1E" w:rsidP="009A255A">
      <w:r>
        <w:rPr>
          <w:b/>
          <w:bCs/>
        </w:rPr>
        <w:t>73</w:t>
      </w:r>
      <w:r w:rsidR="00926DB8">
        <w:rPr>
          <w:b/>
          <w:bCs/>
        </w:rPr>
        <w:t xml:space="preserve">/19 Planning </w:t>
      </w:r>
      <w:proofErr w:type="gramStart"/>
      <w:r w:rsidR="00926DB8">
        <w:rPr>
          <w:b/>
          <w:bCs/>
        </w:rPr>
        <w:t xml:space="preserve">Matters </w:t>
      </w:r>
      <w:r>
        <w:rPr>
          <w:b/>
          <w:bCs/>
        </w:rPr>
        <w:t xml:space="preserve"> </w:t>
      </w:r>
      <w:r>
        <w:t>-</w:t>
      </w:r>
      <w:proofErr w:type="gramEnd"/>
      <w:r>
        <w:t xml:space="preserve"> there were none.</w:t>
      </w:r>
    </w:p>
    <w:p w14:paraId="063D0241" w14:textId="77777777" w:rsidR="00454D0E" w:rsidRPr="00926DB8" w:rsidRDefault="00454D0E" w:rsidP="009A255A"/>
    <w:p w14:paraId="693D085F" w14:textId="3A550FAF" w:rsidR="00926DB8" w:rsidRDefault="00390B1E" w:rsidP="009A255A">
      <w:pPr>
        <w:rPr>
          <w:b/>
          <w:bCs/>
        </w:rPr>
      </w:pPr>
      <w:r>
        <w:rPr>
          <w:b/>
          <w:bCs/>
        </w:rPr>
        <w:t>74</w:t>
      </w:r>
      <w:r w:rsidR="00926DB8">
        <w:rPr>
          <w:b/>
          <w:bCs/>
        </w:rPr>
        <w:t>/19 Parish Maintenance</w:t>
      </w:r>
    </w:p>
    <w:p w14:paraId="5E3E2100" w14:textId="078CA0E8" w:rsidR="00224924" w:rsidRDefault="00224924" w:rsidP="00593A7E"/>
    <w:p w14:paraId="2500B1A5" w14:textId="7F9B929D" w:rsidR="00593A7E" w:rsidRPr="005B0947" w:rsidRDefault="000A5EEE" w:rsidP="006B3AED">
      <w:pPr>
        <w:pStyle w:val="ListParagraph"/>
        <w:numPr>
          <w:ilvl w:val="0"/>
          <w:numId w:val="12"/>
        </w:numPr>
        <w:rPr>
          <w:b/>
          <w:bCs/>
        </w:rPr>
      </w:pPr>
      <w:r>
        <w:t xml:space="preserve">Cllr J McCartney </w:t>
      </w:r>
      <w:r w:rsidR="006B3AED">
        <w:t xml:space="preserve">reported that she had met with Paul, an enforcement officer from ABC, earlier in the day and had walked around the village with him, pointing out the extent of the dog fouling at numerous locations.  </w:t>
      </w:r>
      <w:r w:rsidR="00351656">
        <w:t xml:space="preserve">Paul had offered </w:t>
      </w:r>
      <w:proofErr w:type="gramStart"/>
      <w:r w:rsidR="00351656">
        <w:t>a number of</w:t>
      </w:r>
      <w:proofErr w:type="gramEnd"/>
      <w:r w:rsidR="00351656">
        <w:t xml:space="preserve"> measures including putting sticker on pavements, roads and </w:t>
      </w:r>
      <w:r w:rsidR="00D503C8">
        <w:t>lampposts</w:t>
      </w:r>
      <w:r w:rsidR="006348C4">
        <w:t xml:space="preserve"> to encourage owners to pick up after their pets.</w:t>
      </w:r>
      <w:r w:rsidR="00340A33">
        <w:t xml:space="preserve">  Claire McAvoy from ABC would also visit on Friday </w:t>
      </w:r>
      <w:r w:rsidR="005B0947">
        <w:t>11</w:t>
      </w:r>
      <w:r w:rsidR="005B0947" w:rsidRPr="005B0947">
        <w:rPr>
          <w:vertAlign w:val="superscript"/>
        </w:rPr>
        <w:t>th</w:t>
      </w:r>
      <w:r w:rsidR="005B0947">
        <w:t xml:space="preserve"> October for a similar walk around; Borough Cllr P Gaston offered to attend this meeting.  Thanks were expressed to Cllr McCartney for this initiative.</w:t>
      </w:r>
    </w:p>
    <w:p w14:paraId="494E5798" w14:textId="41FB5EE5" w:rsidR="005B0947" w:rsidRPr="00F57B4F" w:rsidRDefault="00F57B4F" w:rsidP="006B3AED">
      <w:pPr>
        <w:pStyle w:val="ListParagraph"/>
        <w:numPr>
          <w:ilvl w:val="0"/>
          <w:numId w:val="12"/>
        </w:numPr>
        <w:rPr>
          <w:b/>
          <w:bCs/>
        </w:rPr>
      </w:pPr>
      <w:r>
        <w:t>The Clerk was instructed to ask United Utilities why there was a generator running constantly at the local pump house.</w:t>
      </w:r>
    </w:p>
    <w:p w14:paraId="6374456A" w14:textId="13723BDC" w:rsidR="00F57B4F" w:rsidRPr="00847946" w:rsidRDefault="00230088" w:rsidP="006B3AED">
      <w:pPr>
        <w:pStyle w:val="ListParagraph"/>
        <w:numPr>
          <w:ilvl w:val="0"/>
          <w:numId w:val="12"/>
        </w:numPr>
        <w:rPr>
          <w:b/>
          <w:bCs/>
        </w:rPr>
      </w:pPr>
      <w:r>
        <w:t xml:space="preserve">The Chairman reported that Mr Andrew Hunter, husband of the previous Parish Clerk, </w:t>
      </w:r>
      <w:r w:rsidR="004926AF">
        <w:t>J</w:t>
      </w:r>
      <w:r>
        <w:t>ill Hunter</w:t>
      </w:r>
      <w:r w:rsidR="004926AF">
        <w:t xml:space="preserve">, had died recently.  The clerk was instructed to send flowers to Jill on behalf of the Council, expressing </w:t>
      </w:r>
      <w:r w:rsidR="00847946">
        <w:t>sincere condolences.</w:t>
      </w:r>
    </w:p>
    <w:p w14:paraId="29E724E7" w14:textId="4C73A206" w:rsidR="00847946" w:rsidRPr="006B3AED" w:rsidRDefault="00847946" w:rsidP="006B3AED">
      <w:pPr>
        <w:pStyle w:val="ListParagraph"/>
        <w:numPr>
          <w:ilvl w:val="0"/>
          <w:numId w:val="12"/>
        </w:numPr>
        <w:rPr>
          <w:b/>
          <w:bCs/>
        </w:rPr>
      </w:pPr>
      <w:r>
        <w:t xml:space="preserve">Borough Cllr P Gaston explained the CCC Voluntary Social Car Scheme </w:t>
      </w:r>
      <w:r w:rsidR="005618F0">
        <w:t xml:space="preserve">which currently has no co-ordinator for this area </w:t>
      </w:r>
      <w:proofErr w:type="gramStart"/>
      <w:r w:rsidR="005618F0">
        <w:t>and also</w:t>
      </w:r>
      <w:proofErr w:type="gramEnd"/>
      <w:r w:rsidR="005618F0">
        <w:t xml:space="preserve"> requires volunteer drivers.  Cllr Gaston is hopeful that he can get this scheme going </w:t>
      </w:r>
      <w:proofErr w:type="gramStart"/>
      <w:r w:rsidR="005618F0">
        <w:t>In</w:t>
      </w:r>
      <w:proofErr w:type="gramEnd"/>
      <w:r w:rsidR="005618F0">
        <w:t xml:space="preserve"> the area and, to this end, Cllr J McCartney agreed to put up posters around the village advertising th</w:t>
      </w:r>
      <w:r w:rsidR="006349B1">
        <w:t>is scheme.</w:t>
      </w:r>
    </w:p>
    <w:p w14:paraId="39B88BFC" w14:textId="1134E484" w:rsidR="00593A7E" w:rsidRDefault="00593A7E" w:rsidP="00593A7E">
      <w:pPr>
        <w:ind w:left="360"/>
        <w:rPr>
          <w:b/>
          <w:bCs/>
        </w:rPr>
      </w:pPr>
    </w:p>
    <w:p w14:paraId="2AE8E4E5" w14:textId="34F73363" w:rsidR="00926DB8" w:rsidRPr="006349B1" w:rsidRDefault="006349B1" w:rsidP="006349B1">
      <w:pPr>
        <w:rPr>
          <w:b/>
          <w:bCs/>
        </w:rPr>
      </w:pPr>
      <w:r>
        <w:rPr>
          <w:b/>
          <w:bCs/>
        </w:rPr>
        <w:t>75</w:t>
      </w:r>
      <w:r w:rsidR="00926DB8" w:rsidRPr="006349B1">
        <w:rPr>
          <w:b/>
          <w:bCs/>
        </w:rPr>
        <w:t>/19 Matters for next meeting</w:t>
      </w:r>
    </w:p>
    <w:p w14:paraId="386F6867" w14:textId="6E343DF3" w:rsidR="00926DB8" w:rsidRDefault="006349B1" w:rsidP="00926DB8">
      <w:pPr>
        <w:pStyle w:val="ListParagraph"/>
        <w:numPr>
          <w:ilvl w:val="0"/>
          <w:numId w:val="8"/>
        </w:numPr>
      </w:pPr>
      <w:r>
        <w:t>Defibrillator</w:t>
      </w:r>
    </w:p>
    <w:p w14:paraId="2657EC5A" w14:textId="069DCDA0" w:rsidR="00926DB8" w:rsidRDefault="006349B1" w:rsidP="00926DB8">
      <w:pPr>
        <w:pStyle w:val="ListParagraph"/>
        <w:numPr>
          <w:ilvl w:val="0"/>
          <w:numId w:val="8"/>
        </w:numPr>
      </w:pPr>
      <w:r>
        <w:t>Precept 2020/21</w:t>
      </w:r>
    </w:p>
    <w:p w14:paraId="0D5696CD" w14:textId="2AD09E6B" w:rsidR="00926DB8" w:rsidRDefault="00926DB8" w:rsidP="00926DB8"/>
    <w:p w14:paraId="205A3143" w14:textId="254BF2FF" w:rsidR="00926DB8" w:rsidRDefault="00926DB8" w:rsidP="00926DB8">
      <w:r w:rsidRPr="00926DB8">
        <w:rPr>
          <w:b/>
          <w:bCs/>
        </w:rPr>
        <w:t>Date of next meeting</w:t>
      </w:r>
      <w:r w:rsidRPr="006A0CFF">
        <w:t xml:space="preserve">:  </w:t>
      </w:r>
      <w:r w:rsidR="006A0CFF" w:rsidRPr="006A0CFF">
        <w:rPr>
          <w:b/>
          <w:bCs/>
          <w:u w:val="single"/>
        </w:rPr>
        <w:t>Tuesday</w:t>
      </w:r>
      <w:r>
        <w:t xml:space="preserve"> </w:t>
      </w:r>
      <w:r w:rsidR="006A0CFF">
        <w:t>12</w:t>
      </w:r>
      <w:r w:rsidRPr="00926DB8">
        <w:rPr>
          <w:vertAlign w:val="superscript"/>
        </w:rPr>
        <w:t>th</w:t>
      </w:r>
      <w:r>
        <w:t xml:space="preserve"> </w:t>
      </w:r>
      <w:r w:rsidR="006A0CFF">
        <w:t>Novem</w:t>
      </w:r>
      <w:r>
        <w:t>ber 2019</w:t>
      </w:r>
    </w:p>
    <w:p w14:paraId="49F9F3C3" w14:textId="15095530" w:rsidR="00926DB8" w:rsidRDefault="00926DB8" w:rsidP="00926DB8"/>
    <w:p w14:paraId="2215C1A5" w14:textId="09AF95C3" w:rsidR="00926DB8" w:rsidRDefault="00926DB8" w:rsidP="00926DB8">
      <w:r>
        <w:t xml:space="preserve">The meeting closed at </w:t>
      </w:r>
      <w:r w:rsidR="0021111E">
        <w:t>8</w:t>
      </w:r>
      <w:r>
        <w:t>.</w:t>
      </w:r>
      <w:r w:rsidR="0021111E">
        <w:t>2</w:t>
      </w:r>
      <w:r w:rsidR="00AE7155">
        <w:t>7</w:t>
      </w:r>
      <w:r>
        <w:t>pm</w:t>
      </w:r>
    </w:p>
    <w:p w14:paraId="7B1257C9" w14:textId="09BEA2A0" w:rsidR="00926DB8" w:rsidRDefault="00926DB8" w:rsidP="00926DB8"/>
    <w:p w14:paraId="7084F30A" w14:textId="376CBDC5" w:rsidR="00926DB8" w:rsidRDefault="00926DB8" w:rsidP="00926DB8"/>
    <w:p w14:paraId="61B90136" w14:textId="11705BDF" w:rsidR="00926DB8" w:rsidRDefault="00926DB8" w:rsidP="00926DB8"/>
    <w:p w14:paraId="1E813907" w14:textId="5E75922A" w:rsidR="00926DB8" w:rsidRDefault="00926DB8" w:rsidP="00926DB8"/>
    <w:p w14:paraId="5F75402E" w14:textId="5E52FFAB" w:rsidR="00926DB8" w:rsidRPr="00926DB8" w:rsidRDefault="00926DB8" w:rsidP="00926DB8">
      <w:r>
        <w:t>Signed ………………………………………………………………………</w:t>
      </w:r>
      <w:proofErr w:type="gramStart"/>
      <w:r>
        <w:t>…..</w:t>
      </w:r>
      <w:proofErr w:type="gramEnd"/>
      <w:r>
        <w:t xml:space="preserve">   Chairman</w:t>
      </w:r>
    </w:p>
    <w:sectPr w:rsidR="00926DB8" w:rsidRPr="00926DB8" w:rsidSect="00711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B63"/>
    <w:multiLevelType w:val="hybridMultilevel"/>
    <w:tmpl w:val="9558FA18"/>
    <w:lvl w:ilvl="0" w:tplc="7C08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916F9"/>
    <w:multiLevelType w:val="hybridMultilevel"/>
    <w:tmpl w:val="F46EAEF0"/>
    <w:lvl w:ilvl="0" w:tplc="91088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F0C1C"/>
    <w:multiLevelType w:val="hybridMultilevel"/>
    <w:tmpl w:val="80CEC4A4"/>
    <w:lvl w:ilvl="0" w:tplc="E03E3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13B57"/>
    <w:multiLevelType w:val="hybridMultilevel"/>
    <w:tmpl w:val="0B981550"/>
    <w:lvl w:ilvl="0" w:tplc="4E3E2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D4297"/>
    <w:multiLevelType w:val="hybridMultilevel"/>
    <w:tmpl w:val="280CC4D8"/>
    <w:lvl w:ilvl="0" w:tplc="2D021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310C4"/>
    <w:multiLevelType w:val="hybridMultilevel"/>
    <w:tmpl w:val="D3AE3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2110F40"/>
    <w:multiLevelType w:val="hybridMultilevel"/>
    <w:tmpl w:val="0FD811FA"/>
    <w:lvl w:ilvl="0" w:tplc="24E81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A1146F"/>
    <w:multiLevelType w:val="hybridMultilevel"/>
    <w:tmpl w:val="BA165D00"/>
    <w:lvl w:ilvl="0" w:tplc="34168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35708"/>
    <w:multiLevelType w:val="hybridMultilevel"/>
    <w:tmpl w:val="B8CAAA28"/>
    <w:lvl w:ilvl="0" w:tplc="CAD00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0B1B0C"/>
    <w:multiLevelType w:val="hybridMultilevel"/>
    <w:tmpl w:val="5A7813A2"/>
    <w:lvl w:ilvl="0" w:tplc="9D6E3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930A1B"/>
    <w:multiLevelType w:val="hybridMultilevel"/>
    <w:tmpl w:val="83BE968C"/>
    <w:lvl w:ilvl="0" w:tplc="3F1EE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D663A"/>
    <w:multiLevelType w:val="hybridMultilevel"/>
    <w:tmpl w:val="DD2EA85C"/>
    <w:lvl w:ilvl="0" w:tplc="30CA00B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4"/>
  </w:num>
  <w:num w:numId="6">
    <w:abstractNumId w:val="2"/>
  </w:num>
  <w:num w:numId="7">
    <w:abstractNumId w:val="9"/>
  </w:num>
  <w:num w:numId="8">
    <w:abstractNumId w:val="0"/>
  </w:num>
  <w:num w:numId="9">
    <w:abstractNumId w:val="5"/>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5"/>
    <w:rsid w:val="0000169E"/>
    <w:rsid w:val="00011ADC"/>
    <w:rsid w:val="00022C35"/>
    <w:rsid w:val="00023D6F"/>
    <w:rsid w:val="0005286D"/>
    <w:rsid w:val="00071851"/>
    <w:rsid w:val="0008413F"/>
    <w:rsid w:val="000A02C3"/>
    <w:rsid w:val="000A5EEE"/>
    <w:rsid w:val="000B17D5"/>
    <w:rsid w:val="000C6726"/>
    <w:rsid w:val="000D01BE"/>
    <w:rsid w:val="000D2B43"/>
    <w:rsid w:val="00160010"/>
    <w:rsid w:val="00193643"/>
    <w:rsid w:val="001A3144"/>
    <w:rsid w:val="001E61F4"/>
    <w:rsid w:val="001F433D"/>
    <w:rsid w:val="0021111E"/>
    <w:rsid w:val="00224924"/>
    <w:rsid w:val="00230088"/>
    <w:rsid w:val="00266B94"/>
    <w:rsid w:val="0027566E"/>
    <w:rsid w:val="00297D61"/>
    <w:rsid w:val="002F2AAC"/>
    <w:rsid w:val="00324BAD"/>
    <w:rsid w:val="00340A33"/>
    <w:rsid w:val="00346C12"/>
    <w:rsid w:val="00347E0B"/>
    <w:rsid w:val="00350558"/>
    <w:rsid w:val="00351656"/>
    <w:rsid w:val="00357864"/>
    <w:rsid w:val="00366538"/>
    <w:rsid w:val="003770EB"/>
    <w:rsid w:val="00387C8F"/>
    <w:rsid w:val="00390B1E"/>
    <w:rsid w:val="00391202"/>
    <w:rsid w:val="0039413D"/>
    <w:rsid w:val="003E48F0"/>
    <w:rsid w:val="003F6138"/>
    <w:rsid w:val="003F6398"/>
    <w:rsid w:val="004021E0"/>
    <w:rsid w:val="004322AC"/>
    <w:rsid w:val="00454D0E"/>
    <w:rsid w:val="00485408"/>
    <w:rsid w:val="004926AF"/>
    <w:rsid w:val="004C45D7"/>
    <w:rsid w:val="004D73A4"/>
    <w:rsid w:val="004F15E0"/>
    <w:rsid w:val="004F5066"/>
    <w:rsid w:val="00500801"/>
    <w:rsid w:val="00531BF5"/>
    <w:rsid w:val="00554AE5"/>
    <w:rsid w:val="005618F0"/>
    <w:rsid w:val="00567846"/>
    <w:rsid w:val="00582F1F"/>
    <w:rsid w:val="00590A40"/>
    <w:rsid w:val="0059283F"/>
    <w:rsid w:val="00593A7E"/>
    <w:rsid w:val="005B0947"/>
    <w:rsid w:val="005C1B10"/>
    <w:rsid w:val="006203E0"/>
    <w:rsid w:val="006348C4"/>
    <w:rsid w:val="006349B1"/>
    <w:rsid w:val="006379F3"/>
    <w:rsid w:val="0066226A"/>
    <w:rsid w:val="0066475D"/>
    <w:rsid w:val="00672A70"/>
    <w:rsid w:val="00693669"/>
    <w:rsid w:val="006A0CFF"/>
    <w:rsid w:val="006B2849"/>
    <w:rsid w:val="006B3AED"/>
    <w:rsid w:val="006C171D"/>
    <w:rsid w:val="006D49AE"/>
    <w:rsid w:val="006E7386"/>
    <w:rsid w:val="007059E4"/>
    <w:rsid w:val="00705FE7"/>
    <w:rsid w:val="00710C7B"/>
    <w:rsid w:val="007114F5"/>
    <w:rsid w:val="00732966"/>
    <w:rsid w:val="007412EF"/>
    <w:rsid w:val="00764D96"/>
    <w:rsid w:val="00791929"/>
    <w:rsid w:val="00795B5A"/>
    <w:rsid w:val="007F1C60"/>
    <w:rsid w:val="00805C17"/>
    <w:rsid w:val="0084638A"/>
    <w:rsid w:val="00847946"/>
    <w:rsid w:val="00854039"/>
    <w:rsid w:val="00864C5C"/>
    <w:rsid w:val="0088087E"/>
    <w:rsid w:val="00882719"/>
    <w:rsid w:val="008917B3"/>
    <w:rsid w:val="008926CF"/>
    <w:rsid w:val="008A119D"/>
    <w:rsid w:val="008B068C"/>
    <w:rsid w:val="008C75B2"/>
    <w:rsid w:val="008F1811"/>
    <w:rsid w:val="009221C0"/>
    <w:rsid w:val="00926DB8"/>
    <w:rsid w:val="00943041"/>
    <w:rsid w:val="00943E18"/>
    <w:rsid w:val="009736F8"/>
    <w:rsid w:val="009A255A"/>
    <w:rsid w:val="009D51CB"/>
    <w:rsid w:val="009F5DA1"/>
    <w:rsid w:val="00A04FD0"/>
    <w:rsid w:val="00A808B2"/>
    <w:rsid w:val="00AE7155"/>
    <w:rsid w:val="00AF1C14"/>
    <w:rsid w:val="00B2003D"/>
    <w:rsid w:val="00B2577D"/>
    <w:rsid w:val="00B34412"/>
    <w:rsid w:val="00B5715D"/>
    <w:rsid w:val="00B57AD4"/>
    <w:rsid w:val="00B63F9B"/>
    <w:rsid w:val="00B7740D"/>
    <w:rsid w:val="00BC10CF"/>
    <w:rsid w:val="00BC255A"/>
    <w:rsid w:val="00BC37E6"/>
    <w:rsid w:val="00BD3223"/>
    <w:rsid w:val="00C228C5"/>
    <w:rsid w:val="00C22AC8"/>
    <w:rsid w:val="00C309F9"/>
    <w:rsid w:val="00C3361D"/>
    <w:rsid w:val="00C51F16"/>
    <w:rsid w:val="00C63521"/>
    <w:rsid w:val="00CB5CB6"/>
    <w:rsid w:val="00CC3E6E"/>
    <w:rsid w:val="00CC7659"/>
    <w:rsid w:val="00CF6E07"/>
    <w:rsid w:val="00D503C8"/>
    <w:rsid w:val="00D608DD"/>
    <w:rsid w:val="00D808C6"/>
    <w:rsid w:val="00D86B6E"/>
    <w:rsid w:val="00DA1AA3"/>
    <w:rsid w:val="00DB144A"/>
    <w:rsid w:val="00E20C2A"/>
    <w:rsid w:val="00E25789"/>
    <w:rsid w:val="00E629CD"/>
    <w:rsid w:val="00E86628"/>
    <w:rsid w:val="00E90A83"/>
    <w:rsid w:val="00EA2408"/>
    <w:rsid w:val="00EB67D1"/>
    <w:rsid w:val="00EE3062"/>
    <w:rsid w:val="00EE6676"/>
    <w:rsid w:val="00EE6D76"/>
    <w:rsid w:val="00EF7F5A"/>
    <w:rsid w:val="00F068C7"/>
    <w:rsid w:val="00F208ED"/>
    <w:rsid w:val="00F35275"/>
    <w:rsid w:val="00F4415A"/>
    <w:rsid w:val="00F4428C"/>
    <w:rsid w:val="00F537B0"/>
    <w:rsid w:val="00F57B4F"/>
    <w:rsid w:val="00F778CB"/>
    <w:rsid w:val="00F911A8"/>
    <w:rsid w:val="00FB0D48"/>
    <w:rsid w:val="00FD38BF"/>
    <w:rsid w:val="00FF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AA9F"/>
  <w15:chartTrackingRefBased/>
  <w15:docId w15:val="{961493EE-7780-4856-BC7C-C3F651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75</cp:revision>
  <cp:lastPrinted>2019-11-04T13:41:00Z</cp:lastPrinted>
  <dcterms:created xsi:type="dcterms:W3CDTF">2019-10-15T07:32:00Z</dcterms:created>
  <dcterms:modified xsi:type="dcterms:W3CDTF">2019-11-04T13:53:00Z</dcterms:modified>
</cp:coreProperties>
</file>